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06BA" w:rsidRDefault="002106BA" w:rsidP="002106BA">
      <w:pPr>
        <w:pStyle w:val="a3"/>
      </w:pPr>
    </w:p>
    <w:p w:rsidR="002106BA" w:rsidRDefault="002106BA" w:rsidP="002106BA">
      <w:pPr>
        <w:pStyle w:val="3"/>
        <w:rPr>
          <w:b w:val="0"/>
          <w:sz w:val="24"/>
          <w:szCs w:val="24"/>
        </w:rPr>
      </w:pPr>
      <w:r>
        <w:rPr>
          <w:b w:val="0"/>
          <w:noProof/>
        </w:rPr>
        <w:drawing>
          <wp:inline distT="0" distB="0" distL="0" distR="0">
            <wp:extent cx="533400" cy="723900"/>
            <wp:effectExtent l="19050" t="0" r="0" b="0"/>
            <wp:docPr id="2" name="Рисунок 1" descr="Чунский р-н- герб(приложение 2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Чунский р-н- герб(приложение 2)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06BA" w:rsidRDefault="002106BA" w:rsidP="002106BA">
      <w:pPr>
        <w:pStyle w:val="3"/>
        <w:rPr>
          <w:b w:val="0"/>
          <w:sz w:val="24"/>
          <w:szCs w:val="24"/>
        </w:rPr>
      </w:pPr>
    </w:p>
    <w:p w:rsidR="002106BA" w:rsidRDefault="002106BA" w:rsidP="002106BA">
      <w:pPr>
        <w:pStyle w:val="3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РОССИЙСКАЯ ФЕДЕРАЦИЯ              </w:t>
      </w:r>
    </w:p>
    <w:p w:rsidR="002106BA" w:rsidRDefault="002106BA" w:rsidP="002106BA">
      <w:pPr>
        <w:jc w:val="center"/>
        <w:rPr>
          <w:sz w:val="24"/>
          <w:szCs w:val="24"/>
        </w:rPr>
      </w:pPr>
      <w:r>
        <w:rPr>
          <w:sz w:val="24"/>
          <w:szCs w:val="24"/>
        </w:rPr>
        <w:t>ИРКУТСКАЯ ОБЛАСТЬ</w:t>
      </w:r>
    </w:p>
    <w:p w:rsidR="002106BA" w:rsidRDefault="002106BA" w:rsidP="002106BA">
      <w:pPr>
        <w:jc w:val="center"/>
        <w:rPr>
          <w:sz w:val="24"/>
        </w:rPr>
      </w:pPr>
    </w:p>
    <w:p w:rsidR="002106BA" w:rsidRDefault="002106BA" w:rsidP="002106BA">
      <w:pPr>
        <w:jc w:val="center"/>
        <w:rPr>
          <w:sz w:val="24"/>
          <w:szCs w:val="24"/>
        </w:rPr>
      </w:pPr>
      <w:r>
        <w:rPr>
          <w:sz w:val="24"/>
          <w:szCs w:val="24"/>
        </w:rPr>
        <w:t>АДМИНИСТРАЦИЯ ЧУНСКОГО РАЙОНА</w:t>
      </w:r>
    </w:p>
    <w:p w:rsidR="002106BA" w:rsidRDefault="002106BA" w:rsidP="002106BA">
      <w:pPr>
        <w:jc w:val="center"/>
        <w:rPr>
          <w:sz w:val="24"/>
          <w:szCs w:val="24"/>
        </w:rPr>
      </w:pPr>
    </w:p>
    <w:p w:rsidR="002106BA" w:rsidRDefault="002106BA" w:rsidP="002106BA">
      <w:pPr>
        <w:jc w:val="center"/>
        <w:rPr>
          <w:b/>
          <w:sz w:val="56"/>
          <w:szCs w:val="56"/>
        </w:rPr>
      </w:pPr>
      <w:r>
        <w:rPr>
          <w:b/>
          <w:sz w:val="56"/>
          <w:szCs w:val="56"/>
        </w:rPr>
        <w:t>Распоряжение</w:t>
      </w:r>
    </w:p>
    <w:p w:rsidR="002106BA" w:rsidRDefault="002106BA" w:rsidP="002106BA">
      <w:pPr>
        <w:jc w:val="both"/>
        <w:rPr>
          <w:sz w:val="24"/>
          <w:szCs w:val="24"/>
        </w:rPr>
      </w:pPr>
    </w:p>
    <w:p w:rsidR="002106BA" w:rsidRPr="00FA1EB7" w:rsidRDefault="00FA1EB7" w:rsidP="002106BA">
      <w:pPr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12.04.2018</w:t>
      </w:r>
      <w:r w:rsidR="002106BA">
        <w:rPr>
          <w:sz w:val="24"/>
          <w:szCs w:val="24"/>
        </w:rPr>
        <w:t xml:space="preserve">                         </w:t>
      </w:r>
      <w:r>
        <w:rPr>
          <w:sz w:val="24"/>
          <w:szCs w:val="24"/>
        </w:rPr>
        <w:t xml:space="preserve">                       </w:t>
      </w:r>
      <w:proofErr w:type="spellStart"/>
      <w:r w:rsidR="002106BA">
        <w:rPr>
          <w:sz w:val="24"/>
          <w:szCs w:val="24"/>
        </w:rPr>
        <w:t>р.п</w:t>
      </w:r>
      <w:proofErr w:type="spellEnd"/>
      <w:r w:rsidR="002106BA">
        <w:rPr>
          <w:sz w:val="24"/>
          <w:szCs w:val="24"/>
        </w:rPr>
        <w:t xml:space="preserve">. Чунский                          № </w:t>
      </w:r>
      <w:r>
        <w:rPr>
          <w:sz w:val="24"/>
          <w:szCs w:val="24"/>
          <w:u w:val="single"/>
        </w:rPr>
        <w:t>8</w:t>
      </w:r>
    </w:p>
    <w:p w:rsidR="002106BA" w:rsidRPr="002106BA" w:rsidRDefault="002106BA" w:rsidP="002106BA"/>
    <w:p w:rsidR="00ED4892" w:rsidRDefault="00ED4892" w:rsidP="00ED4892"/>
    <w:p w:rsidR="00ED4892" w:rsidRDefault="00ED4892" w:rsidP="00ED4892"/>
    <w:p w:rsidR="00763922" w:rsidRDefault="00A6663C" w:rsidP="00CF5C93">
      <w:pPr>
        <w:jc w:val="both"/>
        <w:rPr>
          <w:sz w:val="24"/>
          <w:szCs w:val="24"/>
        </w:rPr>
      </w:pPr>
      <w:r>
        <w:rPr>
          <w:sz w:val="24"/>
          <w:szCs w:val="24"/>
        </w:rPr>
        <w:t>О</w:t>
      </w:r>
      <w:r w:rsidR="00ED4892">
        <w:rPr>
          <w:sz w:val="24"/>
          <w:szCs w:val="24"/>
        </w:rPr>
        <w:t xml:space="preserve">б утверждении </w:t>
      </w:r>
      <w:proofErr w:type="gramStart"/>
      <w:r w:rsidR="00ED4892">
        <w:rPr>
          <w:sz w:val="24"/>
          <w:szCs w:val="24"/>
        </w:rPr>
        <w:t xml:space="preserve">Акта экспертной оценки последствий </w:t>
      </w:r>
      <w:r w:rsidR="00763922">
        <w:rPr>
          <w:sz w:val="24"/>
          <w:szCs w:val="24"/>
        </w:rPr>
        <w:t>реорганизации  м</w:t>
      </w:r>
      <w:r w:rsidR="00763922" w:rsidRPr="000E2827">
        <w:rPr>
          <w:sz w:val="24"/>
          <w:szCs w:val="24"/>
        </w:rPr>
        <w:t>униципально</w:t>
      </w:r>
      <w:r w:rsidR="00763922">
        <w:rPr>
          <w:sz w:val="24"/>
          <w:szCs w:val="24"/>
        </w:rPr>
        <w:t xml:space="preserve">го  </w:t>
      </w:r>
      <w:r w:rsidR="00763922" w:rsidRPr="000E2827">
        <w:rPr>
          <w:sz w:val="24"/>
          <w:szCs w:val="24"/>
        </w:rPr>
        <w:t>бюджетно</w:t>
      </w:r>
      <w:r w:rsidR="00763922">
        <w:rPr>
          <w:sz w:val="24"/>
          <w:szCs w:val="24"/>
        </w:rPr>
        <w:t>го</w:t>
      </w:r>
      <w:r w:rsidR="00763922" w:rsidRPr="000E2827">
        <w:rPr>
          <w:sz w:val="24"/>
          <w:szCs w:val="24"/>
        </w:rPr>
        <w:t xml:space="preserve"> учреждени</w:t>
      </w:r>
      <w:r w:rsidR="00763922">
        <w:rPr>
          <w:sz w:val="24"/>
          <w:szCs w:val="24"/>
        </w:rPr>
        <w:t>я</w:t>
      </w:r>
      <w:r w:rsidR="00580A7C">
        <w:rPr>
          <w:sz w:val="24"/>
          <w:szCs w:val="24"/>
        </w:rPr>
        <w:t xml:space="preserve"> дополнительного</w:t>
      </w:r>
      <w:proofErr w:type="gramEnd"/>
      <w:r w:rsidR="00580A7C">
        <w:rPr>
          <w:sz w:val="24"/>
          <w:szCs w:val="24"/>
        </w:rPr>
        <w:t xml:space="preserve"> образования «Лесогорская детская музыкальная школа»</w:t>
      </w:r>
      <w:r w:rsidR="001F61E1">
        <w:rPr>
          <w:sz w:val="24"/>
          <w:szCs w:val="24"/>
        </w:rPr>
        <w:t xml:space="preserve"> </w:t>
      </w:r>
      <w:r w:rsidR="00580A7C">
        <w:rPr>
          <w:sz w:val="24"/>
          <w:szCs w:val="24"/>
        </w:rPr>
        <w:t>р.</w:t>
      </w:r>
      <w:r w:rsidR="00763922" w:rsidRPr="000E2827">
        <w:rPr>
          <w:sz w:val="24"/>
          <w:szCs w:val="24"/>
        </w:rPr>
        <w:t>п.</w:t>
      </w:r>
      <w:r w:rsidR="001F61E1">
        <w:rPr>
          <w:sz w:val="24"/>
          <w:szCs w:val="24"/>
        </w:rPr>
        <w:t xml:space="preserve"> </w:t>
      </w:r>
      <w:r w:rsidR="00763922" w:rsidRPr="000E2827">
        <w:rPr>
          <w:sz w:val="24"/>
          <w:szCs w:val="24"/>
        </w:rPr>
        <w:t>Лесогорск</w:t>
      </w:r>
      <w:r w:rsidR="001F61E1">
        <w:rPr>
          <w:sz w:val="24"/>
          <w:szCs w:val="24"/>
        </w:rPr>
        <w:t xml:space="preserve"> </w:t>
      </w:r>
      <w:r w:rsidR="00763922">
        <w:rPr>
          <w:sz w:val="24"/>
          <w:szCs w:val="28"/>
        </w:rPr>
        <w:t xml:space="preserve">путём присоединения к </w:t>
      </w:r>
      <w:r w:rsidR="00763922">
        <w:rPr>
          <w:sz w:val="24"/>
        </w:rPr>
        <w:t>м</w:t>
      </w:r>
      <w:r w:rsidR="00763922" w:rsidRPr="00F76535">
        <w:rPr>
          <w:sz w:val="24"/>
          <w:szCs w:val="28"/>
        </w:rPr>
        <w:t>униципально</w:t>
      </w:r>
      <w:r w:rsidR="00763922">
        <w:rPr>
          <w:sz w:val="24"/>
          <w:szCs w:val="28"/>
        </w:rPr>
        <w:t xml:space="preserve">му  бюджетному учреждению </w:t>
      </w:r>
      <w:r w:rsidR="00580A7C">
        <w:rPr>
          <w:sz w:val="24"/>
          <w:szCs w:val="28"/>
        </w:rPr>
        <w:t xml:space="preserve">дополнительного образования «Чунская детская музыкальная школа» </w:t>
      </w:r>
      <w:r w:rsidR="00763922">
        <w:rPr>
          <w:sz w:val="24"/>
          <w:szCs w:val="28"/>
        </w:rPr>
        <w:t xml:space="preserve">р.п. </w:t>
      </w:r>
      <w:r w:rsidR="00580A7C">
        <w:rPr>
          <w:sz w:val="24"/>
          <w:szCs w:val="28"/>
        </w:rPr>
        <w:t>Чунский</w:t>
      </w:r>
    </w:p>
    <w:p w:rsidR="00A6663C" w:rsidRDefault="00A6663C" w:rsidP="00A6663C">
      <w:pPr>
        <w:rPr>
          <w:sz w:val="24"/>
          <w:szCs w:val="24"/>
        </w:rPr>
      </w:pPr>
    </w:p>
    <w:p w:rsidR="00AF46BA" w:rsidRDefault="00C05861" w:rsidP="00C05861">
      <w:pPr>
        <w:ind w:firstLine="540"/>
        <w:jc w:val="both"/>
        <w:rPr>
          <w:sz w:val="24"/>
          <w:szCs w:val="24"/>
        </w:rPr>
      </w:pPr>
      <w:r w:rsidRPr="000F08A9">
        <w:rPr>
          <w:sz w:val="24"/>
          <w:szCs w:val="24"/>
        </w:rPr>
        <w:t>В соответствии с Федеральным законом «Об общих принципах организации местного самоуправления в Российской Федерации» от 06.10.2003 года  № 131-ФЗ            (в ред. 29.12.2017 года)</w:t>
      </w:r>
      <w:proofErr w:type="gramStart"/>
      <w:r w:rsidRPr="00C26E0B">
        <w:rPr>
          <w:sz w:val="24"/>
          <w:szCs w:val="24"/>
        </w:rPr>
        <w:t>,</w:t>
      </w:r>
      <w:r w:rsidRPr="000F08A9">
        <w:rPr>
          <w:sz w:val="24"/>
          <w:szCs w:val="24"/>
        </w:rPr>
        <w:t>Ф</w:t>
      </w:r>
      <w:proofErr w:type="gramEnd"/>
      <w:r w:rsidRPr="000F08A9">
        <w:rPr>
          <w:sz w:val="24"/>
          <w:szCs w:val="24"/>
        </w:rPr>
        <w:t xml:space="preserve">едеральным законом </w:t>
      </w:r>
      <w:r>
        <w:rPr>
          <w:sz w:val="24"/>
          <w:szCs w:val="24"/>
        </w:rPr>
        <w:t xml:space="preserve">«Об образовании в Российской Федерации» от </w:t>
      </w:r>
      <w:r w:rsidRPr="000124EC">
        <w:rPr>
          <w:sz w:val="24"/>
          <w:szCs w:val="24"/>
        </w:rPr>
        <w:t>2</w:t>
      </w:r>
      <w:r>
        <w:rPr>
          <w:sz w:val="24"/>
          <w:szCs w:val="24"/>
        </w:rPr>
        <w:t>9.12.2012 года № 273</w:t>
      </w:r>
      <w:r w:rsidRPr="000F08A9">
        <w:rPr>
          <w:sz w:val="24"/>
          <w:szCs w:val="24"/>
        </w:rPr>
        <w:t>-ФЗ (в ред</w:t>
      </w:r>
      <w:r>
        <w:rPr>
          <w:sz w:val="24"/>
          <w:szCs w:val="24"/>
        </w:rPr>
        <w:t>. 07.03.2018 года), во исполнение</w:t>
      </w:r>
      <w:r w:rsidR="00AF46BA" w:rsidRPr="00CF3F33">
        <w:rPr>
          <w:sz w:val="24"/>
          <w:szCs w:val="24"/>
        </w:rPr>
        <w:t xml:space="preserve"> решения</w:t>
      </w:r>
      <w:r>
        <w:rPr>
          <w:sz w:val="24"/>
          <w:szCs w:val="24"/>
        </w:rPr>
        <w:t xml:space="preserve"> экспертной комиссии </w:t>
      </w:r>
      <w:r w:rsidR="00FC028B">
        <w:rPr>
          <w:sz w:val="24"/>
          <w:szCs w:val="24"/>
        </w:rPr>
        <w:t>по проведению экспертной оценки последствий реорганизации (ликвидации) муниципальных образовательных учреждений</w:t>
      </w:r>
      <w:r w:rsidR="00AF46BA" w:rsidRPr="00CF3F33">
        <w:rPr>
          <w:sz w:val="24"/>
          <w:szCs w:val="24"/>
        </w:rPr>
        <w:t xml:space="preserve"> (протокол № 1от </w:t>
      </w:r>
      <w:r w:rsidR="00D361F5">
        <w:rPr>
          <w:sz w:val="24"/>
          <w:szCs w:val="24"/>
        </w:rPr>
        <w:t xml:space="preserve">9 апреля </w:t>
      </w:r>
      <w:r w:rsidR="00763922">
        <w:rPr>
          <w:sz w:val="24"/>
          <w:szCs w:val="24"/>
        </w:rPr>
        <w:t>201</w:t>
      </w:r>
      <w:r w:rsidR="00A2381F">
        <w:rPr>
          <w:sz w:val="24"/>
          <w:szCs w:val="24"/>
        </w:rPr>
        <w:t>8</w:t>
      </w:r>
      <w:r>
        <w:rPr>
          <w:sz w:val="24"/>
          <w:szCs w:val="24"/>
        </w:rPr>
        <w:t xml:space="preserve"> года)</w:t>
      </w:r>
      <w:r w:rsidR="00AF46BA">
        <w:rPr>
          <w:sz w:val="24"/>
          <w:szCs w:val="24"/>
        </w:rPr>
        <w:t>, руководствуясьст.ст.38, 50 Устава Чунского районного муниципального образования:</w:t>
      </w:r>
      <w:r w:rsidR="00AF46BA">
        <w:rPr>
          <w:sz w:val="24"/>
          <w:szCs w:val="24"/>
        </w:rPr>
        <w:tab/>
      </w:r>
    </w:p>
    <w:p w:rsidR="00A6663C" w:rsidRDefault="00A6663C" w:rsidP="008F05C8">
      <w:pPr>
        <w:jc w:val="both"/>
        <w:rPr>
          <w:sz w:val="24"/>
          <w:szCs w:val="24"/>
        </w:rPr>
      </w:pPr>
    </w:p>
    <w:p w:rsidR="00AF46BA" w:rsidRDefault="00AF46BA" w:rsidP="00AF46BA">
      <w:pPr>
        <w:jc w:val="both"/>
        <w:rPr>
          <w:sz w:val="24"/>
          <w:szCs w:val="24"/>
        </w:rPr>
      </w:pPr>
    </w:p>
    <w:p w:rsidR="00420067" w:rsidRDefault="00AF46BA" w:rsidP="00420067">
      <w:pPr>
        <w:ind w:firstLine="540"/>
        <w:jc w:val="both"/>
        <w:rPr>
          <w:sz w:val="24"/>
          <w:szCs w:val="28"/>
        </w:rPr>
      </w:pPr>
      <w:r>
        <w:rPr>
          <w:sz w:val="24"/>
          <w:szCs w:val="24"/>
        </w:rPr>
        <w:t xml:space="preserve">1. </w:t>
      </w:r>
      <w:r w:rsidR="00A6663C" w:rsidRPr="00A6663C">
        <w:rPr>
          <w:sz w:val="24"/>
          <w:szCs w:val="24"/>
        </w:rPr>
        <w:t>У</w:t>
      </w:r>
      <w:r w:rsidR="00ED4892" w:rsidRPr="00A6663C">
        <w:rPr>
          <w:sz w:val="24"/>
          <w:szCs w:val="24"/>
        </w:rPr>
        <w:t xml:space="preserve">твердить </w:t>
      </w:r>
      <w:r w:rsidR="00A6663C">
        <w:rPr>
          <w:sz w:val="24"/>
          <w:szCs w:val="24"/>
        </w:rPr>
        <w:t xml:space="preserve"> прилагаемый Акт экспертной оценки последствий </w:t>
      </w:r>
      <w:r w:rsidR="00763922">
        <w:rPr>
          <w:sz w:val="24"/>
          <w:szCs w:val="24"/>
        </w:rPr>
        <w:t>реорганизации  м</w:t>
      </w:r>
      <w:r w:rsidR="00763922" w:rsidRPr="000E2827">
        <w:rPr>
          <w:sz w:val="24"/>
          <w:szCs w:val="24"/>
        </w:rPr>
        <w:t>униципально</w:t>
      </w:r>
      <w:r w:rsidR="00763922">
        <w:rPr>
          <w:sz w:val="24"/>
          <w:szCs w:val="24"/>
        </w:rPr>
        <w:t xml:space="preserve">го </w:t>
      </w:r>
      <w:r w:rsidR="00420067" w:rsidRPr="000E2827">
        <w:rPr>
          <w:sz w:val="24"/>
          <w:szCs w:val="24"/>
        </w:rPr>
        <w:t>бюджетно</w:t>
      </w:r>
      <w:r w:rsidR="00420067">
        <w:rPr>
          <w:sz w:val="24"/>
          <w:szCs w:val="24"/>
        </w:rPr>
        <w:t>го</w:t>
      </w:r>
      <w:r w:rsidR="00420067" w:rsidRPr="000E2827">
        <w:rPr>
          <w:sz w:val="24"/>
          <w:szCs w:val="24"/>
        </w:rPr>
        <w:t xml:space="preserve"> учреждени</w:t>
      </w:r>
      <w:r w:rsidR="00420067">
        <w:rPr>
          <w:sz w:val="24"/>
          <w:szCs w:val="24"/>
        </w:rPr>
        <w:t>я дополнительного образования «Лесогорская детская музыкальная школа» р.</w:t>
      </w:r>
      <w:r w:rsidR="00420067" w:rsidRPr="000E2827">
        <w:rPr>
          <w:sz w:val="24"/>
          <w:szCs w:val="24"/>
        </w:rPr>
        <w:t>п.Лесогорск</w:t>
      </w:r>
      <w:r w:rsidR="00420067">
        <w:rPr>
          <w:sz w:val="24"/>
          <w:szCs w:val="28"/>
        </w:rPr>
        <w:t xml:space="preserve">путём присоединения к </w:t>
      </w:r>
      <w:r w:rsidR="00420067">
        <w:rPr>
          <w:sz w:val="24"/>
        </w:rPr>
        <w:t>м</w:t>
      </w:r>
      <w:r w:rsidR="00420067" w:rsidRPr="00F76535">
        <w:rPr>
          <w:sz w:val="24"/>
          <w:szCs w:val="28"/>
        </w:rPr>
        <w:t>униципально</w:t>
      </w:r>
      <w:r w:rsidR="00420067">
        <w:rPr>
          <w:sz w:val="24"/>
          <w:szCs w:val="28"/>
        </w:rPr>
        <w:t>му  бюджетному учреждению дополнительного образования «Чунская детская музыкальная школа» р.п. Чунский</w:t>
      </w:r>
      <w:r w:rsidR="008C3087">
        <w:rPr>
          <w:sz w:val="24"/>
          <w:szCs w:val="28"/>
        </w:rPr>
        <w:t>.</w:t>
      </w:r>
    </w:p>
    <w:p w:rsidR="008C3087" w:rsidRDefault="008C3087" w:rsidP="00420067">
      <w:pPr>
        <w:ind w:firstLine="540"/>
        <w:jc w:val="both"/>
        <w:rPr>
          <w:sz w:val="24"/>
          <w:szCs w:val="24"/>
        </w:rPr>
      </w:pPr>
      <w:r>
        <w:rPr>
          <w:sz w:val="24"/>
          <w:szCs w:val="28"/>
        </w:rPr>
        <w:t xml:space="preserve">2. </w:t>
      </w:r>
      <w:r w:rsidRPr="008C3087">
        <w:rPr>
          <w:sz w:val="24"/>
          <w:szCs w:val="28"/>
        </w:rPr>
        <w:t>Контроль исполнения настоящего постановления возложить на председателя комитета по вопросам социальной политики администрации района Т.А. Ефимову.</w:t>
      </w:r>
    </w:p>
    <w:p w:rsidR="00763922" w:rsidRDefault="00763922" w:rsidP="00FC4FEB">
      <w:pPr>
        <w:ind w:firstLine="540"/>
        <w:jc w:val="both"/>
        <w:rPr>
          <w:sz w:val="24"/>
          <w:szCs w:val="24"/>
        </w:rPr>
      </w:pPr>
    </w:p>
    <w:p w:rsidR="00AF46BA" w:rsidRPr="00E00585" w:rsidRDefault="00AF46BA" w:rsidP="00AF46BA">
      <w:pPr>
        <w:jc w:val="both"/>
        <w:rPr>
          <w:sz w:val="24"/>
          <w:szCs w:val="24"/>
        </w:rPr>
      </w:pPr>
    </w:p>
    <w:p w:rsidR="00AF46BA" w:rsidRDefault="00AF46BA" w:rsidP="00AF46BA">
      <w:pPr>
        <w:jc w:val="both"/>
        <w:rPr>
          <w:sz w:val="24"/>
          <w:szCs w:val="24"/>
        </w:rPr>
      </w:pPr>
    </w:p>
    <w:p w:rsidR="00AF46BA" w:rsidRDefault="00AF46BA" w:rsidP="00AF46BA">
      <w:pPr>
        <w:jc w:val="both"/>
        <w:rPr>
          <w:sz w:val="24"/>
          <w:szCs w:val="24"/>
        </w:rPr>
      </w:pPr>
    </w:p>
    <w:p w:rsidR="00CF5C93" w:rsidRDefault="008C3087" w:rsidP="00376468">
      <w:pPr>
        <w:jc w:val="both"/>
        <w:rPr>
          <w:sz w:val="24"/>
          <w:szCs w:val="24"/>
        </w:rPr>
      </w:pPr>
      <w:r>
        <w:rPr>
          <w:sz w:val="24"/>
          <w:szCs w:val="24"/>
        </w:rPr>
        <w:t>Мэр</w:t>
      </w:r>
      <w:r w:rsidR="00AF46BA" w:rsidRPr="00CF5C93">
        <w:rPr>
          <w:sz w:val="24"/>
          <w:szCs w:val="24"/>
        </w:rPr>
        <w:t xml:space="preserve"> Чунского района                            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В.Г. Тюменцев</w:t>
      </w:r>
    </w:p>
    <w:p w:rsidR="00CF5C93" w:rsidRDefault="00CF5C93" w:rsidP="00376468">
      <w:pPr>
        <w:jc w:val="both"/>
        <w:rPr>
          <w:sz w:val="24"/>
          <w:szCs w:val="24"/>
        </w:rPr>
      </w:pPr>
    </w:p>
    <w:p w:rsidR="00CF5C93" w:rsidRDefault="00CF5C93" w:rsidP="00376468">
      <w:pPr>
        <w:jc w:val="both"/>
        <w:rPr>
          <w:sz w:val="24"/>
          <w:szCs w:val="24"/>
        </w:rPr>
      </w:pPr>
    </w:p>
    <w:p w:rsidR="00FC028B" w:rsidRDefault="00FC028B" w:rsidP="00376468">
      <w:pPr>
        <w:jc w:val="both"/>
        <w:rPr>
          <w:sz w:val="24"/>
          <w:szCs w:val="24"/>
        </w:rPr>
      </w:pPr>
    </w:p>
    <w:p w:rsidR="00CF5C93" w:rsidRDefault="00CF5C93" w:rsidP="00CF5C93">
      <w:pPr>
        <w:tabs>
          <w:tab w:val="left" w:pos="7725"/>
          <w:tab w:val="right" w:pos="9355"/>
        </w:tabs>
        <w:rPr>
          <w:sz w:val="24"/>
          <w:szCs w:val="24"/>
        </w:rPr>
      </w:pPr>
    </w:p>
    <w:p w:rsidR="005F04E9" w:rsidRDefault="005F04E9" w:rsidP="00CF5C93">
      <w:pPr>
        <w:tabs>
          <w:tab w:val="left" w:pos="7725"/>
          <w:tab w:val="right" w:pos="9355"/>
        </w:tabs>
        <w:rPr>
          <w:sz w:val="24"/>
          <w:szCs w:val="24"/>
        </w:rPr>
      </w:pPr>
    </w:p>
    <w:p w:rsidR="005F04E9" w:rsidRDefault="005F04E9" w:rsidP="00CF5C93">
      <w:pPr>
        <w:tabs>
          <w:tab w:val="left" w:pos="7725"/>
          <w:tab w:val="right" w:pos="9355"/>
        </w:tabs>
        <w:rPr>
          <w:sz w:val="24"/>
          <w:szCs w:val="24"/>
        </w:rPr>
      </w:pPr>
    </w:p>
    <w:p w:rsidR="00CF5C93" w:rsidRDefault="00CF5C93" w:rsidP="00CF5C93">
      <w:pPr>
        <w:tabs>
          <w:tab w:val="left" w:pos="7725"/>
          <w:tab w:val="right" w:pos="9355"/>
        </w:tabs>
        <w:rPr>
          <w:sz w:val="24"/>
          <w:szCs w:val="24"/>
        </w:rPr>
      </w:pPr>
    </w:p>
    <w:p w:rsidR="00CF5C93" w:rsidRDefault="00CF5C93" w:rsidP="00CF5C93">
      <w:pPr>
        <w:tabs>
          <w:tab w:val="left" w:pos="7725"/>
          <w:tab w:val="right" w:pos="9355"/>
        </w:tabs>
        <w:rPr>
          <w:sz w:val="24"/>
          <w:szCs w:val="24"/>
        </w:rPr>
      </w:pPr>
    </w:p>
    <w:p w:rsidR="005F04E9" w:rsidRPr="005F04E9" w:rsidRDefault="005F04E9" w:rsidP="005F04E9">
      <w:pPr>
        <w:jc w:val="right"/>
        <w:rPr>
          <w:sz w:val="24"/>
          <w:szCs w:val="24"/>
        </w:rPr>
      </w:pPr>
      <w:r w:rsidRPr="005F04E9">
        <w:rPr>
          <w:sz w:val="24"/>
          <w:szCs w:val="24"/>
        </w:rPr>
        <w:t>Утвержден</w:t>
      </w:r>
    </w:p>
    <w:p w:rsidR="005F04E9" w:rsidRDefault="005F04E9" w:rsidP="005F04E9">
      <w:pPr>
        <w:jc w:val="right"/>
        <w:rPr>
          <w:sz w:val="24"/>
          <w:szCs w:val="24"/>
        </w:rPr>
      </w:pPr>
      <w:r w:rsidRPr="005F04E9">
        <w:rPr>
          <w:sz w:val="24"/>
          <w:szCs w:val="24"/>
        </w:rPr>
        <w:t xml:space="preserve">распоряжением администрации </w:t>
      </w:r>
    </w:p>
    <w:p w:rsidR="005F04E9" w:rsidRDefault="005F04E9" w:rsidP="005F04E9">
      <w:pPr>
        <w:jc w:val="right"/>
        <w:rPr>
          <w:sz w:val="24"/>
          <w:szCs w:val="24"/>
        </w:rPr>
      </w:pPr>
      <w:r w:rsidRPr="005F04E9">
        <w:rPr>
          <w:sz w:val="24"/>
          <w:szCs w:val="24"/>
        </w:rPr>
        <w:t>Чунского района</w:t>
      </w:r>
    </w:p>
    <w:p w:rsidR="005F04E9" w:rsidRPr="005F04E9" w:rsidRDefault="005F04E9" w:rsidP="005F04E9">
      <w:pPr>
        <w:jc w:val="right"/>
        <w:rPr>
          <w:sz w:val="24"/>
          <w:szCs w:val="24"/>
        </w:rPr>
      </w:pPr>
    </w:p>
    <w:p w:rsidR="005F04E9" w:rsidRPr="00FA1EB7" w:rsidRDefault="00FA1EB7" w:rsidP="005F04E9">
      <w:pPr>
        <w:jc w:val="right"/>
        <w:rPr>
          <w:sz w:val="24"/>
          <w:szCs w:val="24"/>
          <w:u w:val="single"/>
        </w:rPr>
      </w:pPr>
      <w:r>
        <w:rPr>
          <w:sz w:val="24"/>
          <w:szCs w:val="24"/>
        </w:rPr>
        <w:t>о</w:t>
      </w:r>
      <w:r w:rsidR="005F04E9" w:rsidRPr="005F04E9">
        <w:rPr>
          <w:sz w:val="24"/>
          <w:szCs w:val="24"/>
        </w:rPr>
        <w:t>т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u w:val="single"/>
        </w:rPr>
        <w:t>12.04.2018</w:t>
      </w:r>
      <w:r w:rsidR="005F04E9" w:rsidRPr="005F04E9">
        <w:rPr>
          <w:sz w:val="24"/>
          <w:szCs w:val="24"/>
        </w:rPr>
        <w:t xml:space="preserve"> № </w:t>
      </w:r>
      <w:r>
        <w:rPr>
          <w:sz w:val="24"/>
          <w:szCs w:val="24"/>
          <w:u w:val="single"/>
        </w:rPr>
        <w:t>8</w:t>
      </w:r>
      <w:bookmarkStart w:id="0" w:name="_GoBack"/>
      <w:bookmarkEnd w:id="0"/>
    </w:p>
    <w:p w:rsidR="005F04E9" w:rsidRPr="005F04E9" w:rsidRDefault="005F04E9" w:rsidP="005F04E9">
      <w:pPr>
        <w:jc w:val="right"/>
        <w:rPr>
          <w:sz w:val="24"/>
          <w:szCs w:val="24"/>
        </w:rPr>
      </w:pPr>
    </w:p>
    <w:p w:rsidR="005F04E9" w:rsidRDefault="005F04E9" w:rsidP="005F04E9">
      <w:pPr>
        <w:jc w:val="center"/>
        <w:rPr>
          <w:sz w:val="24"/>
          <w:szCs w:val="24"/>
        </w:rPr>
      </w:pPr>
      <w:r>
        <w:rPr>
          <w:sz w:val="24"/>
          <w:szCs w:val="24"/>
        </w:rPr>
        <w:t>АКТ</w:t>
      </w:r>
    </w:p>
    <w:p w:rsidR="005F04E9" w:rsidRPr="005F04E9" w:rsidRDefault="005F04E9" w:rsidP="005F04E9">
      <w:pPr>
        <w:jc w:val="center"/>
        <w:rPr>
          <w:sz w:val="24"/>
          <w:szCs w:val="24"/>
        </w:rPr>
      </w:pPr>
      <w:r w:rsidRPr="005F04E9">
        <w:rPr>
          <w:sz w:val="24"/>
          <w:szCs w:val="24"/>
        </w:rPr>
        <w:t>экспертной оценки последствий</w:t>
      </w:r>
    </w:p>
    <w:p w:rsidR="007E552C" w:rsidRDefault="005F04E9" w:rsidP="005F04E9">
      <w:pPr>
        <w:jc w:val="center"/>
        <w:rPr>
          <w:sz w:val="24"/>
          <w:szCs w:val="24"/>
        </w:rPr>
      </w:pPr>
      <w:r w:rsidRPr="005F04E9">
        <w:rPr>
          <w:sz w:val="24"/>
          <w:szCs w:val="24"/>
        </w:rPr>
        <w:t xml:space="preserve">реорганизации   муниципального </w:t>
      </w:r>
      <w:r>
        <w:rPr>
          <w:sz w:val="24"/>
          <w:szCs w:val="24"/>
        </w:rPr>
        <w:t>бюджетного</w:t>
      </w:r>
      <w:r w:rsidRPr="005F04E9">
        <w:rPr>
          <w:sz w:val="24"/>
          <w:szCs w:val="24"/>
        </w:rPr>
        <w:t xml:space="preserve"> учреждения </w:t>
      </w:r>
      <w:r>
        <w:rPr>
          <w:sz w:val="24"/>
          <w:szCs w:val="24"/>
        </w:rPr>
        <w:t>дополнительного образования «Лесогорская детская музыкальная школа»</w:t>
      </w:r>
      <w:r w:rsidRPr="005F04E9">
        <w:rPr>
          <w:sz w:val="24"/>
          <w:szCs w:val="24"/>
        </w:rPr>
        <w:t xml:space="preserve"> путём присоединения к муниципальному бюджетному учреждению</w:t>
      </w:r>
      <w:r>
        <w:rPr>
          <w:sz w:val="24"/>
          <w:szCs w:val="24"/>
        </w:rPr>
        <w:t xml:space="preserve"> дополнительного образования</w:t>
      </w:r>
    </w:p>
    <w:p w:rsidR="005F04E9" w:rsidRPr="005F04E9" w:rsidRDefault="005F04E9" w:rsidP="005F04E9">
      <w:pPr>
        <w:jc w:val="center"/>
        <w:rPr>
          <w:sz w:val="24"/>
          <w:szCs w:val="24"/>
        </w:rPr>
      </w:pPr>
      <w:r>
        <w:rPr>
          <w:sz w:val="24"/>
          <w:szCs w:val="24"/>
        </w:rPr>
        <w:t>«Чунская детская музыкальная школа»</w:t>
      </w:r>
    </w:p>
    <w:p w:rsidR="005F04E9" w:rsidRPr="005F04E9" w:rsidRDefault="005F04E9" w:rsidP="005F04E9">
      <w:pPr>
        <w:rPr>
          <w:sz w:val="24"/>
          <w:szCs w:val="24"/>
        </w:rPr>
      </w:pPr>
    </w:p>
    <w:p w:rsidR="005F04E9" w:rsidRPr="005F04E9" w:rsidRDefault="005F04E9" w:rsidP="005F04E9">
      <w:pPr>
        <w:jc w:val="both"/>
        <w:rPr>
          <w:sz w:val="24"/>
          <w:szCs w:val="24"/>
        </w:rPr>
      </w:pPr>
      <w:r w:rsidRPr="005F04E9">
        <w:rPr>
          <w:sz w:val="24"/>
          <w:szCs w:val="24"/>
        </w:rPr>
        <w:t>Экспертная комиссия администрации Чунского района в составе:</w:t>
      </w:r>
    </w:p>
    <w:p w:rsidR="005F04E9" w:rsidRPr="005F04E9" w:rsidRDefault="005F04E9" w:rsidP="005F04E9">
      <w:pPr>
        <w:jc w:val="both"/>
        <w:rPr>
          <w:sz w:val="24"/>
          <w:szCs w:val="24"/>
        </w:rPr>
      </w:pPr>
    </w:p>
    <w:p w:rsidR="005F04E9" w:rsidRDefault="005F04E9" w:rsidP="005F04E9">
      <w:pPr>
        <w:jc w:val="both"/>
        <w:rPr>
          <w:sz w:val="24"/>
          <w:szCs w:val="24"/>
        </w:rPr>
      </w:pPr>
      <w:r w:rsidRPr="005F04E9">
        <w:rPr>
          <w:sz w:val="24"/>
          <w:szCs w:val="24"/>
        </w:rPr>
        <w:t xml:space="preserve">Председатель комиссии: </w:t>
      </w:r>
      <w:r>
        <w:rPr>
          <w:sz w:val="24"/>
          <w:szCs w:val="24"/>
        </w:rPr>
        <w:t>Т.А. Ефимова.</w:t>
      </w:r>
    </w:p>
    <w:p w:rsidR="005F04E9" w:rsidRPr="005F04E9" w:rsidRDefault="005F04E9" w:rsidP="005F04E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Заместитель председателя комиссии: Г.В. </w:t>
      </w:r>
      <w:proofErr w:type="spellStart"/>
      <w:r>
        <w:rPr>
          <w:sz w:val="24"/>
          <w:szCs w:val="24"/>
        </w:rPr>
        <w:t>Немочкина</w:t>
      </w:r>
      <w:proofErr w:type="spellEnd"/>
      <w:r>
        <w:rPr>
          <w:sz w:val="24"/>
          <w:szCs w:val="24"/>
        </w:rPr>
        <w:t>.</w:t>
      </w:r>
    </w:p>
    <w:p w:rsidR="005F04E9" w:rsidRDefault="005F04E9" w:rsidP="005F04E9">
      <w:pPr>
        <w:jc w:val="both"/>
        <w:rPr>
          <w:sz w:val="24"/>
          <w:szCs w:val="24"/>
        </w:rPr>
      </w:pPr>
      <w:r>
        <w:rPr>
          <w:sz w:val="24"/>
          <w:szCs w:val="24"/>
        </w:rPr>
        <w:t>Секретарь</w:t>
      </w:r>
      <w:r w:rsidRPr="005F04E9">
        <w:rPr>
          <w:sz w:val="24"/>
          <w:szCs w:val="24"/>
        </w:rPr>
        <w:t xml:space="preserve"> комиссии: </w:t>
      </w:r>
      <w:r>
        <w:rPr>
          <w:sz w:val="24"/>
          <w:szCs w:val="24"/>
        </w:rPr>
        <w:t>Т.Л. Прудникова.</w:t>
      </w:r>
    </w:p>
    <w:p w:rsidR="005F04E9" w:rsidRPr="005F04E9" w:rsidRDefault="005F04E9" w:rsidP="005F04E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Члены комиссии: Л.Г. </w:t>
      </w:r>
      <w:proofErr w:type="spellStart"/>
      <w:r>
        <w:rPr>
          <w:sz w:val="24"/>
          <w:szCs w:val="24"/>
        </w:rPr>
        <w:t>Бриткова</w:t>
      </w:r>
      <w:proofErr w:type="spellEnd"/>
      <w:r>
        <w:rPr>
          <w:sz w:val="24"/>
          <w:szCs w:val="24"/>
        </w:rPr>
        <w:t xml:space="preserve">, А.В. </w:t>
      </w:r>
      <w:proofErr w:type="spellStart"/>
      <w:r>
        <w:rPr>
          <w:sz w:val="24"/>
          <w:szCs w:val="24"/>
        </w:rPr>
        <w:t>Минов</w:t>
      </w:r>
      <w:proofErr w:type="spellEnd"/>
      <w:r>
        <w:rPr>
          <w:sz w:val="24"/>
          <w:szCs w:val="24"/>
        </w:rPr>
        <w:t>, И.В. Никулин, С.Г. Федорук.</w:t>
      </w:r>
    </w:p>
    <w:p w:rsidR="005F04E9" w:rsidRPr="005F04E9" w:rsidRDefault="005F04E9" w:rsidP="005F04E9">
      <w:pPr>
        <w:jc w:val="both"/>
        <w:rPr>
          <w:sz w:val="24"/>
          <w:szCs w:val="24"/>
        </w:rPr>
      </w:pPr>
    </w:p>
    <w:p w:rsidR="005F04E9" w:rsidRPr="005F04E9" w:rsidRDefault="005F04E9" w:rsidP="005F04E9">
      <w:pPr>
        <w:ind w:firstLine="540"/>
        <w:jc w:val="both"/>
        <w:rPr>
          <w:sz w:val="24"/>
          <w:szCs w:val="24"/>
        </w:rPr>
      </w:pPr>
      <w:proofErr w:type="gramStart"/>
      <w:r w:rsidRPr="005F04E9">
        <w:rPr>
          <w:sz w:val="24"/>
          <w:szCs w:val="24"/>
        </w:rPr>
        <w:t>В соответствии с</w:t>
      </w:r>
      <w:r w:rsidR="009077AA">
        <w:rPr>
          <w:sz w:val="24"/>
          <w:szCs w:val="24"/>
        </w:rPr>
        <w:t>ост.22</w:t>
      </w:r>
      <w:r w:rsidRPr="005F04E9">
        <w:rPr>
          <w:sz w:val="24"/>
          <w:szCs w:val="24"/>
        </w:rPr>
        <w:t xml:space="preserve"> Федерального закона «Об </w:t>
      </w:r>
      <w:r w:rsidR="009077AA">
        <w:rPr>
          <w:sz w:val="24"/>
          <w:szCs w:val="24"/>
        </w:rPr>
        <w:t>образовании</w:t>
      </w:r>
      <w:r w:rsidRPr="005F04E9">
        <w:rPr>
          <w:sz w:val="24"/>
          <w:szCs w:val="24"/>
        </w:rPr>
        <w:t xml:space="preserve"> в Российской Федерации» от 2</w:t>
      </w:r>
      <w:r w:rsidR="009077AA">
        <w:rPr>
          <w:sz w:val="24"/>
          <w:szCs w:val="24"/>
        </w:rPr>
        <w:t>9.12.2012 г. № 273</w:t>
      </w:r>
      <w:r w:rsidRPr="005F04E9">
        <w:rPr>
          <w:sz w:val="24"/>
          <w:szCs w:val="24"/>
        </w:rPr>
        <w:t xml:space="preserve"> – ФЗ составила настоящее заключение об оценке последствий мероприятий по реорганизации муниципального </w:t>
      </w:r>
      <w:r w:rsidR="009077AA">
        <w:rPr>
          <w:sz w:val="24"/>
          <w:szCs w:val="24"/>
        </w:rPr>
        <w:t>бюджетного</w:t>
      </w:r>
      <w:r w:rsidRPr="005F04E9">
        <w:rPr>
          <w:sz w:val="24"/>
          <w:szCs w:val="24"/>
        </w:rPr>
        <w:t xml:space="preserve"> учреждения </w:t>
      </w:r>
      <w:r w:rsidR="009077AA">
        <w:rPr>
          <w:sz w:val="24"/>
          <w:szCs w:val="24"/>
        </w:rPr>
        <w:t>дополнительного образования «Лесогорская детская музыкальная школа»</w:t>
      </w:r>
      <w:r w:rsidRPr="005F04E9">
        <w:rPr>
          <w:sz w:val="24"/>
          <w:szCs w:val="24"/>
        </w:rPr>
        <w:t xml:space="preserve"> (далее – </w:t>
      </w:r>
      <w:r w:rsidR="009077AA">
        <w:rPr>
          <w:sz w:val="24"/>
          <w:szCs w:val="24"/>
        </w:rPr>
        <w:t>МБУДО «ЛДМШ»</w:t>
      </w:r>
      <w:r w:rsidRPr="005F04E9">
        <w:rPr>
          <w:sz w:val="24"/>
          <w:szCs w:val="24"/>
        </w:rPr>
        <w:t xml:space="preserve">) путём </w:t>
      </w:r>
      <w:r w:rsidR="009077AA">
        <w:rPr>
          <w:sz w:val="24"/>
          <w:szCs w:val="24"/>
        </w:rPr>
        <w:t xml:space="preserve">присоединения к муниципальному </w:t>
      </w:r>
      <w:r w:rsidRPr="005F04E9">
        <w:rPr>
          <w:sz w:val="24"/>
          <w:szCs w:val="24"/>
        </w:rPr>
        <w:t xml:space="preserve"> бюджетному учреждению  </w:t>
      </w:r>
      <w:r w:rsidR="009077AA">
        <w:rPr>
          <w:sz w:val="24"/>
          <w:szCs w:val="24"/>
        </w:rPr>
        <w:t>дополнительного образования «Чунская детская музыкальная школа»</w:t>
      </w:r>
      <w:r w:rsidRPr="005F04E9">
        <w:rPr>
          <w:sz w:val="24"/>
          <w:szCs w:val="24"/>
        </w:rPr>
        <w:t xml:space="preserve"> (далее – </w:t>
      </w:r>
      <w:r w:rsidR="009077AA">
        <w:rPr>
          <w:sz w:val="24"/>
          <w:szCs w:val="24"/>
        </w:rPr>
        <w:t>МБУДО «ЧДМШ»</w:t>
      </w:r>
      <w:r w:rsidR="007E552C">
        <w:rPr>
          <w:sz w:val="24"/>
          <w:szCs w:val="24"/>
        </w:rPr>
        <w:t>)</w:t>
      </w:r>
      <w:r w:rsidRPr="005F04E9">
        <w:rPr>
          <w:sz w:val="24"/>
          <w:szCs w:val="24"/>
        </w:rPr>
        <w:t xml:space="preserve">. </w:t>
      </w:r>
      <w:proofErr w:type="gramEnd"/>
    </w:p>
    <w:p w:rsidR="005F04E9" w:rsidRPr="005F04E9" w:rsidRDefault="005F04E9" w:rsidP="005F04E9">
      <w:pPr>
        <w:jc w:val="both"/>
        <w:rPr>
          <w:sz w:val="24"/>
          <w:szCs w:val="24"/>
        </w:rPr>
      </w:pPr>
    </w:p>
    <w:p w:rsidR="008E1E32" w:rsidRPr="008E1E32" w:rsidRDefault="008E1E32" w:rsidP="008E1E32">
      <w:pPr>
        <w:jc w:val="both"/>
        <w:rPr>
          <w:sz w:val="24"/>
          <w:szCs w:val="24"/>
        </w:rPr>
      </w:pPr>
      <w:r w:rsidRPr="008E1E32">
        <w:rPr>
          <w:sz w:val="24"/>
          <w:szCs w:val="24"/>
        </w:rPr>
        <w:t>Тип -   организация дополнительного образования.</w:t>
      </w:r>
    </w:p>
    <w:p w:rsidR="008E1E32" w:rsidRPr="008E1E32" w:rsidRDefault="008E1E32" w:rsidP="008E1E32">
      <w:pPr>
        <w:jc w:val="both"/>
        <w:rPr>
          <w:sz w:val="24"/>
          <w:szCs w:val="24"/>
        </w:rPr>
      </w:pPr>
      <w:r w:rsidRPr="008E1E32">
        <w:rPr>
          <w:sz w:val="24"/>
          <w:szCs w:val="24"/>
        </w:rPr>
        <w:t xml:space="preserve">Вид – музыкальная детская школа. </w:t>
      </w:r>
    </w:p>
    <w:p w:rsidR="008E1E32" w:rsidRPr="008E1E32" w:rsidRDefault="008E1E32" w:rsidP="008E1E32">
      <w:pPr>
        <w:jc w:val="both"/>
        <w:rPr>
          <w:sz w:val="24"/>
          <w:szCs w:val="24"/>
        </w:rPr>
      </w:pPr>
      <w:r w:rsidRPr="008E1E32">
        <w:rPr>
          <w:sz w:val="24"/>
          <w:szCs w:val="24"/>
        </w:rPr>
        <w:t xml:space="preserve">Юридический адрес: 665500, Российская федерация, Иркутская область, Чунский район, р.п. Лесогорск, улица Ленина, 8А. </w:t>
      </w:r>
    </w:p>
    <w:p w:rsidR="008E1E32" w:rsidRPr="008E1E32" w:rsidRDefault="008E1E32" w:rsidP="008E1E32">
      <w:pPr>
        <w:jc w:val="both"/>
        <w:rPr>
          <w:sz w:val="24"/>
          <w:szCs w:val="24"/>
        </w:rPr>
      </w:pPr>
      <w:r w:rsidRPr="008E1E32">
        <w:rPr>
          <w:sz w:val="24"/>
          <w:szCs w:val="24"/>
        </w:rPr>
        <w:t xml:space="preserve">Фактический адрес: Иркутская область, Чунский район, р.п. Лесогорск, улица </w:t>
      </w:r>
    </w:p>
    <w:p w:rsidR="008E1E32" w:rsidRDefault="008E1E32" w:rsidP="008E1E32">
      <w:pPr>
        <w:jc w:val="both"/>
        <w:rPr>
          <w:sz w:val="24"/>
          <w:szCs w:val="24"/>
        </w:rPr>
      </w:pPr>
      <w:r w:rsidRPr="008E1E32">
        <w:rPr>
          <w:sz w:val="24"/>
          <w:szCs w:val="24"/>
        </w:rPr>
        <w:t>Руководитель МБУДО «</w:t>
      </w:r>
      <w:proofErr w:type="spellStart"/>
      <w:r w:rsidRPr="008E1E32">
        <w:rPr>
          <w:sz w:val="24"/>
          <w:szCs w:val="24"/>
        </w:rPr>
        <w:t>Лесогорская</w:t>
      </w:r>
      <w:proofErr w:type="spellEnd"/>
      <w:r w:rsidRPr="008E1E32">
        <w:rPr>
          <w:sz w:val="24"/>
          <w:szCs w:val="24"/>
        </w:rPr>
        <w:t xml:space="preserve"> ДМШ» - </w:t>
      </w:r>
      <w:proofErr w:type="spellStart"/>
      <w:r w:rsidRPr="008E1E32">
        <w:rPr>
          <w:sz w:val="24"/>
          <w:szCs w:val="24"/>
        </w:rPr>
        <w:t>ЧайнюкАлияНигматулловна</w:t>
      </w:r>
      <w:proofErr w:type="spellEnd"/>
      <w:r w:rsidRPr="008E1E32">
        <w:rPr>
          <w:sz w:val="24"/>
          <w:szCs w:val="24"/>
        </w:rPr>
        <w:t>.</w:t>
      </w:r>
    </w:p>
    <w:p w:rsidR="008E1E32" w:rsidRDefault="008E1E32" w:rsidP="005F04E9">
      <w:pPr>
        <w:jc w:val="both"/>
        <w:rPr>
          <w:sz w:val="24"/>
          <w:szCs w:val="24"/>
        </w:rPr>
      </w:pPr>
    </w:p>
    <w:p w:rsidR="005F04E9" w:rsidRPr="005F04E9" w:rsidRDefault="005F04E9" w:rsidP="00646467">
      <w:pPr>
        <w:ind w:firstLine="360"/>
        <w:jc w:val="both"/>
        <w:rPr>
          <w:sz w:val="24"/>
          <w:szCs w:val="24"/>
        </w:rPr>
      </w:pPr>
      <w:r w:rsidRPr="005F04E9">
        <w:rPr>
          <w:sz w:val="24"/>
          <w:szCs w:val="24"/>
        </w:rPr>
        <w:t>Объект находится в ведении администрации района.</w:t>
      </w:r>
    </w:p>
    <w:p w:rsidR="005F04E9" w:rsidRPr="005F04E9" w:rsidRDefault="005F04E9" w:rsidP="00646467">
      <w:pPr>
        <w:ind w:firstLine="360"/>
        <w:jc w:val="both"/>
        <w:rPr>
          <w:sz w:val="24"/>
          <w:szCs w:val="24"/>
        </w:rPr>
      </w:pPr>
      <w:r w:rsidRPr="005F04E9">
        <w:rPr>
          <w:sz w:val="24"/>
          <w:szCs w:val="24"/>
        </w:rPr>
        <w:t>Правоустанавливающие документы объекта:</w:t>
      </w:r>
    </w:p>
    <w:p w:rsidR="005F04E9" w:rsidRPr="005F04E9" w:rsidRDefault="005F04E9" w:rsidP="005F04E9">
      <w:pPr>
        <w:numPr>
          <w:ilvl w:val="0"/>
          <w:numId w:val="2"/>
        </w:numPr>
        <w:jc w:val="both"/>
        <w:rPr>
          <w:sz w:val="24"/>
          <w:szCs w:val="24"/>
        </w:rPr>
      </w:pPr>
      <w:r w:rsidRPr="005F04E9">
        <w:rPr>
          <w:sz w:val="24"/>
          <w:szCs w:val="24"/>
        </w:rPr>
        <w:t xml:space="preserve">Устав муниципального </w:t>
      </w:r>
      <w:r w:rsidR="00CC5324">
        <w:rPr>
          <w:sz w:val="24"/>
          <w:szCs w:val="24"/>
        </w:rPr>
        <w:t xml:space="preserve">бюджетного </w:t>
      </w:r>
      <w:r w:rsidRPr="005F04E9">
        <w:rPr>
          <w:sz w:val="24"/>
          <w:szCs w:val="24"/>
        </w:rPr>
        <w:t xml:space="preserve">учреждения </w:t>
      </w:r>
      <w:r w:rsidR="00CC5324">
        <w:rPr>
          <w:sz w:val="24"/>
          <w:szCs w:val="24"/>
        </w:rPr>
        <w:t>дополнительного образования «Лесогорская детская музыкальная школа»</w:t>
      </w:r>
      <w:r w:rsidRPr="005F04E9">
        <w:rPr>
          <w:sz w:val="24"/>
          <w:szCs w:val="24"/>
        </w:rPr>
        <w:t xml:space="preserve">, утвержденный постановлением </w:t>
      </w:r>
      <w:r w:rsidR="00CC5324">
        <w:rPr>
          <w:sz w:val="24"/>
          <w:szCs w:val="24"/>
        </w:rPr>
        <w:t>исполняющего обязанности главы администрации</w:t>
      </w:r>
      <w:r w:rsidRPr="005F04E9">
        <w:rPr>
          <w:sz w:val="24"/>
          <w:szCs w:val="24"/>
        </w:rPr>
        <w:t xml:space="preserve"> Чунского района от 2</w:t>
      </w:r>
      <w:r w:rsidR="00CC5324">
        <w:rPr>
          <w:sz w:val="24"/>
          <w:szCs w:val="24"/>
        </w:rPr>
        <w:t>4.10.2016</w:t>
      </w:r>
      <w:r w:rsidRPr="005F04E9">
        <w:rPr>
          <w:sz w:val="24"/>
          <w:szCs w:val="24"/>
        </w:rPr>
        <w:t xml:space="preserve"> г. № </w:t>
      </w:r>
      <w:r w:rsidR="00CC5324">
        <w:rPr>
          <w:sz w:val="24"/>
          <w:szCs w:val="24"/>
        </w:rPr>
        <w:t>178</w:t>
      </w:r>
      <w:r w:rsidRPr="005F04E9">
        <w:rPr>
          <w:sz w:val="24"/>
          <w:szCs w:val="24"/>
        </w:rPr>
        <w:t xml:space="preserve">.  </w:t>
      </w:r>
    </w:p>
    <w:p w:rsidR="005F04E9" w:rsidRPr="005F04E9" w:rsidRDefault="005F04E9" w:rsidP="005F04E9">
      <w:pPr>
        <w:numPr>
          <w:ilvl w:val="0"/>
          <w:numId w:val="2"/>
        </w:numPr>
        <w:jc w:val="both"/>
        <w:rPr>
          <w:sz w:val="24"/>
          <w:szCs w:val="24"/>
        </w:rPr>
      </w:pPr>
      <w:r w:rsidRPr="005F04E9">
        <w:rPr>
          <w:sz w:val="24"/>
          <w:szCs w:val="24"/>
        </w:rPr>
        <w:t xml:space="preserve">Бессрочная лицензия </w:t>
      </w:r>
      <w:r w:rsidR="00D43521">
        <w:rPr>
          <w:sz w:val="24"/>
          <w:szCs w:val="24"/>
        </w:rPr>
        <w:t>МБУДО «Лесогорская ДМШ»</w:t>
      </w:r>
      <w:r w:rsidRPr="005F04E9">
        <w:rPr>
          <w:sz w:val="24"/>
          <w:szCs w:val="24"/>
        </w:rPr>
        <w:t xml:space="preserve">, выданная службой по контролю и надзору в сфере образования Иркутской области </w:t>
      </w:r>
      <w:r w:rsidR="00D43521">
        <w:rPr>
          <w:sz w:val="24"/>
          <w:szCs w:val="24"/>
        </w:rPr>
        <w:t>12.11.2015</w:t>
      </w:r>
      <w:r w:rsidRPr="005F04E9">
        <w:rPr>
          <w:sz w:val="24"/>
          <w:szCs w:val="24"/>
        </w:rPr>
        <w:t xml:space="preserve"> г.  </w:t>
      </w:r>
    </w:p>
    <w:p w:rsidR="005F04E9" w:rsidRPr="005F04E9" w:rsidRDefault="005F04E9" w:rsidP="00646467">
      <w:pPr>
        <w:ind w:firstLine="360"/>
        <w:jc w:val="both"/>
        <w:rPr>
          <w:sz w:val="24"/>
          <w:szCs w:val="24"/>
        </w:rPr>
      </w:pPr>
      <w:r w:rsidRPr="005F04E9">
        <w:rPr>
          <w:sz w:val="24"/>
          <w:szCs w:val="24"/>
        </w:rPr>
        <w:t>Правовое положение недвижимого имущества объекта:</w:t>
      </w:r>
    </w:p>
    <w:p w:rsidR="005F04E9" w:rsidRPr="005F04E9" w:rsidRDefault="005F04E9" w:rsidP="005F04E9">
      <w:pPr>
        <w:numPr>
          <w:ilvl w:val="0"/>
          <w:numId w:val="3"/>
        </w:numPr>
        <w:jc w:val="both"/>
        <w:rPr>
          <w:sz w:val="24"/>
          <w:szCs w:val="24"/>
        </w:rPr>
      </w:pPr>
      <w:r w:rsidRPr="005F04E9">
        <w:rPr>
          <w:sz w:val="24"/>
          <w:szCs w:val="24"/>
        </w:rPr>
        <w:t xml:space="preserve">Договор о передаче имущества в оперативное управление, выданный Комитетом администрации Чунского района  по управлению муниципальным имуществом </w:t>
      </w:r>
      <w:r w:rsidR="00B258C0">
        <w:rPr>
          <w:sz w:val="24"/>
          <w:szCs w:val="24"/>
        </w:rPr>
        <w:t>18.12.2012</w:t>
      </w:r>
      <w:r w:rsidRPr="005F04E9">
        <w:rPr>
          <w:sz w:val="24"/>
          <w:szCs w:val="24"/>
        </w:rPr>
        <w:t xml:space="preserve"> г., б/</w:t>
      </w:r>
      <w:proofErr w:type="gramStart"/>
      <w:r w:rsidRPr="005F04E9">
        <w:rPr>
          <w:sz w:val="24"/>
          <w:szCs w:val="24"/>
        </w:rPr>
        <w:t>н</w:t>
      </w:r>
      <w:proofErr w:type="gramEnd"/>
      <w:r w:rsidRPr="005F04E9">
        <w:rPr>
          <w:sz w:val="24"/>
          <w:szCs w:val="24"/>
        </w:rPr>
        <w:t xml:space="preserve">; </w:t>
      </w:r>
    </w:p>
    <w:p w:rsidR="005F04E9" w:rsidRPr="005F04E9" w:rsidRDefault="005F04E9" w:rsidP="005F04E9">
      <w:pPr>
        <w:numPr>
          <w:ilvl w:val="0"/>
          <w:numId w:val="3"/>
        </w:numPr>
        <w:jc w:val="both"/>
        <w:rPr>
          <w:sz w:val="24"/>
          <w:szCs w:val="24"/>
        </w:rPr>
      </w:pPr>
      <w:r w:rsidRPr="005F04E9">
        <w:rPr>
          <w:sz w:val="24"/>
          <w:szCs w:val="24"/>
        </w:rPr>
        <w:t>Акт приема – передачи имущества в оперативное управление,   выданный Комитетом администрации Чунского района по управлению муниципальным имуществом 1</w:t>
      </w:r>
      <w:r w:rsidR="00B258C0">
        <w:rPr>
          <w:sz w:val="24"/>
          <w:szCs w:val="24"/>
        </w:rPr>
        <w:t>8.12.2012</w:t>
      </w:r>
      <w:r w:rsidRPr="005F04E9">
        <w:rPr>
          <w:sz w:val="24"/>
          <w:szCs w:val="24"/>
        </w:rPr>
        <w:t xml:space="preserve"> г., б/</w:t>
      </w:r>
      <w:proofErr w:type="gramStart"/>
      <w:r w:rsidRPr="005F04E9">
        <w:rPr>
          <w:sz w:val="24"/>
          <w:szCs w:val="24"/>
        </w:rPr>
        <w:t>н</w:t>
      </w:r>
      <w:proofErr w:type="gramEnd"/>
      <w:r w:rsidRPr="005F04E9">
        <w:rPr>
          <w:sz w:val="24"/>
          <w:szCs w:val="24"/>
        </w:rPr>
        <w:t>;</w:t>
      </w:r>
    </w:p>
    <w:p w:rsidR="00485DAB" w:rsidRDefault="005F04E9" w:rsidP="00646467">
      <w:pPr>
        <w:jc w:val="both"/>
        <w:rPr>
          <w:sz w:val="24"/>
          <w:szCs w:val="24"/>
        </w:rPr>
      </w:pPr>
      <w:r w:rsidRPr="005F04E9">
        <w:rPr>
          <w:sz w:val="24"/>
          <w:szCs w:val="24"/>
        </w:rPr>
        <w:t xml:space="preserve">   Цель мероприятия: </w:t>
      </w:r>
    </w:p>
    <w:p w:rsidR="005F04E9" w:rsidRDefault="00C41B9D" w:rsidP="007F014D">
      <w:pPr>
        <w:jc w:val="both"/>
        <w:rPr>
          <w:color w:val="000000"/>
          <w:sz w:val="24"/>
          <w:szCs w:val="24"/>
        </w:rPr>
      </w:pPr>
      <w:r w:rsidRPr="00C41B9D">
        <w:rPr>
          <w:color w:val="000000"/>
          <w:sz w:val="24"/>
          <w:szCs w:val="24"/>
        </w:rPr>
        <w:lastRenderedPageBreak/>
        <w:t>обеспеч</w:t>
      </w:r>
      <w:r>
        <w:rPr>
          <w:color w:val="000000"/>
          <w:sz w:val="24"/>
          <w:szCs w:val="24"/>
        </w:rPr>
        <w:t>ение доступности</w:t>
      </w:r>
      <w:r w:rsidRPr="00C41B9D">
        <w:rPr>
          <w:color w:val="000000"/>
          <w:sz w:val="24"/>
          <w:szCs w:val="24"/>
        </w:rPr>
        <w:t xml:space="preserve"> дополнительного образования большему количеству несовершеннолетних граждан, созда</w:t>
      </w:r>
      <w:r>
        <w:rPr>
          <w:color w:val="000000"/>
          <w:sz w:val="24"/>
          <w:szCs w:val="24"/>
        </w:rPr>
        <w:t>ние</w:t>
      </w:r>
      <w:r w:rsidRPr="00C41B9D">
        <w:rPr>
          <w:color w:val="000000"/>
          <w:sz w:val="24"/>
          <w:szCs w:val="24"/>
        </w:rPr>
        <w:t xml:space="preserve"> благоприятны</w:t>
      </w:r>
      <w:r>
        <w:rPr>
          <w:color w:val="000000"/>
          <w:sz w:val="24"/>
          <w:szCs w:val="24"/>
        </w:rPr>
        <w:t>х условий</w:t>
      </w:r>
      <w:r w:rsidRPr="00C41B9D">
        <w:rPr>
          <w:color w:val="000000"/>
          <w:sz w:val="24"/>
          <w:szCs w:val="24"/>
        </w:rPr>
        <w:t xml:space="preserve"> для обучения, воспитания обучающихся в соответствии с их склонностями, способностями, интересами и состоянием здоровья.</w:t>
      </w:r>
    </w:p>
    <w:p w:rsidR="005F04E9" w:rsidRPr="005F04E9" w:rsidRDefault="005F04E9" w:rsidP="00646467">
      <w:pPr>
        <w:ind w:firstLine="708"/>
        <w:jc w:val="both"/>
        <w:rPr>
          <w:sz w:val="24"/>
          <w:szCs w:val="24"/>
        </w:rPr>
      </w:pPr>
      <w:r w:rsidRPr="005F04E9">
        <w:rPr>
          <w:sz w:val="24"/>
          <w:szCs w:val="24"/>
        </w:rPr>
        <w:t>Срок мероприятия: не менее 2 (двух) месяцев.</w:t>
      </w:r>
    </w:p>
    <w:p w:rsidR="00646467" w:rsidRDefault="00646467" w:rsidP="005F04E9">
      <w:pPr>
        <w:rPr>
          <w:sz w:val="24"/>
          <w:szCs w:val="24"/>
        </w:rPr>
      </w:pPr>
    </w:p>
    <w:p w:rsidR="005F04E9" w:rsidRPr="005F04E9" w:rsidRDefault="005F04E9" w:rsidP="00646467">
      <w:pPr>
        <w:ind w:firstLine="708"/>
        <w:rPr>
          <w:sz w:val="24"/>
          <w:szCs w:val="24"/>
        </w:rPr>
      </w:pPr>
      <w:r w:rsidRPr="005F04E9">
        <w:rPr>
          <w:sz w:val="24"/>
          <w:szCs w:val="24"/>
        </w:rPr>
        <w:t>По результатам оценки</w:t>
      </w:r>
    </w:p>
    <w:p w:rsidR="005F04E9" w:rsidRDefault="005F04E9" w:rsidP="00646467">
      <w:pPr>
        <w:ind w:firstLine="708"/>
        <w:jc w:val="both"/>
        <w:rPr>
          <w:sz w:val="24"/>
          <w:szCs w:val="24"/>
        </w:rPr>
      </w:pPr>
      <w:r w:rsidRPr="005F04E9">
        <w:rPr>
          <w:sz w:val="24"/>
          <w:szCs w:val="24"/>
        </w:rPr>
        <w:t>Комиссия установила:</w:t>
      </w:r>
    </w:p>
    <w:p w:rsidR="005F04E9" w:rsidRPr="005F04E9" w:rsidRDefault="005F04E9" w:rsidP="007F014D">
      <w:pPr>
        <w:jc w:val="both"/>
        <w:rPr>
          <w:sz w:val="24"/>
          <w:szCs w:val="24"/>
        </w:rPr>
      </w:pPr>
      <w:r w:rsidRPr="005F04E9">
        <w:rPr>
          <w:sz w:val="24"/>
          <w:szCs w:val="24"/>
        </w:rPr>
        <w:t xml:space="preserve">На дату составления заключения контингент обучающихся составляет </w:t>
      </w:r>
      <w:r w:rsidR="001B12F5">
        <w:rPr>
          <w:sz w:val="24"/>
          <w:szCs w:val="24"/>
        </w:rPr>
        <w:t>48человек</w:t>
      </w:r>
      <w:r w:rsidRPr="005F04E9">
        <w:rPr>
          <w:sz w:val="24"/>
          <w:szCs w:val="24"/>
        </w:rPr>
        <w:t xml:space="preserve">. </w:t>
      </w:r>
    </w:p>
    <w:p w:rsidR="001B12F5" w:rsidRPr="001B12F5" w:rsidRDefault="001B12F5" w:rsidP="007F014D">
      <w:pPr>
        <w:jc w:val="both"/>
        <w:rPr>
          <w:sz w:val="24"/>
          <w:szCs w:val="24"/>
        </w:rPr>
      </w:pPr>
      <w:r w:rsidRPr="001B12F5">
        <w:rPr>
          <w:sz w:val="24"/>
          <w:szCs w:val="24"/>
        </w:rPr>
        <w:t>Подготовительный класс – 7 чел.</w:t>
      </w:r>
    </w:p>
    <w:p w:rsidR="001B12F5" w:rsidRPr="001B12F5" w:rsidRDefault="001B12F5" w:rsidP="007F014D">
      <w:pPr>
        <w:jc w:val="both"/>
        <w:rPr>
          <w:sz w:val="24"/>
          <w:szCs w:val="24"/>
        </w:rPr>
      </w:pPr>
      <w:r w:rsidRPr="001B12F5">
        <w:rPr>
          <w:sz w:val="24"/>
          <w:szCs w:val="24"/>
        </w:rPr>
        <w:t>Отделение народных инструментов – 15 чел.</w:t>
      </w:r>
    </w:p>
    <w:p w:rsidR="001B12F5" w:rsidRDefault="001B12F5" w:rsidP="007F014D">
      <w:pPr>
        <w:jc w:val="both"/>
        <w:rPr>
          <w:sz w:val="24"/>
          <w:szCs w:val="24"/>
        </w:rPr>
      </w:pPr>
      <w:r w:rsidRPr="001B12F5">
        <w:rPr>
          <w:sz w:val="24"/>
          <w:szCs w:val="24"/>
        </w:rPr>
        <w:t>Отделение фортепиано –26 чел.</w:t>
      </w:r>
    </w:p>
    <w:p w:rsidR="00A3737A" w:rsidRPr="00485DAB" w:rsidRDefault="00A3737A" w:rsidP="00646467">
      <w:pPr>
        <w:ind w:firstLine="708"/>
        <w:jc w:val="both"/>
        <w:rPr>
          <w:sz w:val="24"/>
          <w:szCs w:val="24"/>
        </w:rPr>
      </w:pPr>
      <w:r w:rsidRPr="00485DAB">
        <w:rPr>
          <w:sz w:val="24"/>
          <w:szCs w:val="24"/>
        </w:rPr>
        <w:t xml:space="preserve">Какой эффект будет достигнут благодаря намеченным изменениям: </w:t>
      </w:r>
    </w:p>
    <w:p w:rsidR="00A3737A" w:rsidRPr="00485DAB" w:rsidRDefault="00A3737A" w:rsidP="00A3737A">
      <w:pPr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- </w:t>
      </w:r>
      <w:r w:rsidRPr="00485DAB">
        <w:rPr>
          <w:sz w:val="24"/>
          <w:szCs w:val="24"/>
        </w:rPr>
        <w:t>педагогический – родители воспользуются правом выбора (ФЗ «Об образовании в РФ») для получения обучающимися дополнительного образования;</w:t>
      </w:r>
      <w:proofErr w:type="gramEnd"/>
    </w:p>
    <w:p w:rsidR="00A3737A" w:rsidRDefault="00A3737A" w:rsidP="00A3737A">
      <w:pPr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- </w:t>
      </w:r>
      <w:r w:rsidRPr="00485DAB">
        <w:rPr>
          <w:sz w:val="24"/>
          <w:szCs w:val="24"/>
        </w:rPr>
        <w:t>экономический – экономия средств местного бюджета в год составляет 400 тыс. руб. (заработная плата директора и сторожей с начислениями).</w:t>
      </w:r>
      <w:proofErr w:type="gramEnd"/>
    </w:p>
    <w:p w:rsidR="005F04E9" w:rsidRPr="005F04E9" w:rsidRDefault="005F04E9" w:rsidP="001B12F5">
      <w:pPr>
        <w:ind w:firstLine="540"/>
        <w:jc w:val="both"/>
        <w:rPr>
          <w:sz w:val="24"/>
          <w:szCs w:val="24"/>
        </w:rPr>
      </w:pPr>
      <w:proofErr w:type="gramStart"/>
      <w:r w:rsidRPr="005F04E9">
        <w:rPr>
          <w:sz w:val="24"/>
          <w:szCs w:val="24"/>
        </w:rPr>
        <w:t xml:space="preserve">Учащиеся </w:t>
      </w:r>
      <w:r w:rsidR="001B12F5">
        <w:rPr>
          <w:sz w:val="24"/>
          <w:szCs w:val="24"/>
        </w:rPr>
        <w:t>МБУДО «Лесогорская ДМШ»</w:t>
      </w:r>
      <w:r w:rsidRPr="005F04E9">
        <w:rPr>
          <w:sz w:val="24"/>
          <w:szCs w:val="24"/>
        </w:rPr>
        <w:t xml:space="preserve">  будут переведены в </w:t>
      </w:r>
      <w:r w:rsidR="001B12F5">
        <w:rPr>
          <w:sz w:val="24"/>
          <w:szCs w:val="24"/>
        </w:rPr>
        <w:t>МБУДО «Чунская ДМШ»</w:t>
      </w:r>
      <w:r w:rsidRPr="005F04E9">
        <w:rPr>
          <w:sz w:val="24"/>
          <w:szCs w:val="24"/>
        </w:rPr>
        <w:t xml:space="preserve">, однако </w:t>
      </w:r>
      <w:r w:rsidRPr="005F04E9">
        <w:rPr>
          <w:color w:val="000000"/>
          <w:sz w:val="24"/>
          <w:szCs w:val="24"/>
        </w:rPr>
        <w:t>перемена общеобразовательного учреждения  не означает для обучающихся фактического места обучения (</w:t>
      </w:r>
      <w:r w:rsidR="001B12F5">
        <w:rPr>
          <w:color w:val="000000"/>
          <w:sz w:val="24"/>
          <w:szCs w:val="24"/>
        </w:rPr>
        <w:t>обучение</w:t>
      </w:r>
      <w:r w:rsidRPr="005F04E9">
        <w:rPr>
          <w:color w:val="000000"/>
          <w:sz w:val="24"/>
          <w:szCs w:val="24"/>
        </w:rPr>
        <w:t xml:space="preserve">  будет осуществляться в бывшей школе, реорганизованной </w:t>
      </w:r>
      <w:r w:rsidR="00646467">
        <w:rPr>
          <w:color w:val="000000"/>
          <w:sz w:val="24"/>
          <w:szCs w:val="24"/>
        </w:rPr>
        <w:t>место осуществления образовательной деятельности</w:t>
      </w:r>
      <w:r w:rsidRPr="005F04E9">
        <w:rPr>
          <w:color w:val="000000"/>
          <w:sz w:val="24"/>
          <w:szCs w:val="24"/>
        </w:rPr>
        <w:t xml:space="preserve"> базовой школы</w:t>
      </w:r>
      <w:r w:rsidRPr="005F04E9">
        <w:rPr>
          <w:sz w:val="24"/>
          <w:szCs w:val="24"/>
        </w:rPr>
        <w:t xml:space="preserve"> по адресу:</w:t>
      </w:r>
      <w:proofErr w:type="gramEnd"/>
      <w:r w:rsidRPr="005F04E9">
        <w:rPr>
          <w:sz w:val="24"/>
          <w:szCs w:val="24"/>
        </w:rPr>
        <w:t xml:space="preserve">  Иркутская область, Чунский район, </w:t>
      </w:r>
      <w:r w:rsidR="001B12F5">
        <w:rPr>
          <w:sz w:val="24"/>
          <w:szCs w:val="24"/>
        </w:rPr>
        <w:t xml:space="preserve">р.п. </w:t>
      </w:r>
      <w:proofErr w:type="gramStart"/>
      <w:r w:rsidR="001B12F5">
        <w:rPr>
          <w:sz w:val="24"/>
          <w:szCs w:val="24"/>
        </w:rPr>
        <w:t>Лесогорск, ул. Ленина 8а</w:t>
      </w:r>
      <w:r w:rsidRPr="005F04E9">
        <w:rPr>
          <w:sz w:val="24"/>
          <w:szCs w:val="24"/>
        </w:rPr>
        <w:t xml:space="preserve">).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proofErr w:type="gramEnd"/>
    </w:p>
    <w:p w:rsidR="00485DAB" w:rsidRPr="00485DAB" w:rsidRDefault="00485DAB" w:rsidP="00485DAB">
      <w:pPr>
        <w:ind w:firstLine="540"/>
        <w:jc w:val="both"/>
        <w:rPr>
          <w:sz w:val="24"/>
          <w:szCs w:val="24"/>
        </w:rPr>
      </w:pPr>
      <w:r w:rsidRPr="00485DAB">
        <w:rPr>
          <w:sz w:val="24"/>
          <w:szCs w:val="24"/>
        </w:rPr>
        <w:t xml:space="preserve">Намеченные изменения в отношении работников преобразуемого образовательного учреждения: </w:t>
      </w:r>
    </w:p>
    <w:p w:rsidR="005F04E9" w:rsidRPr="005F04E9" w:rsidRDefault="00485DAB" w:rsidP="00485DAB">
      <w:pPr>
        <w:ind w:firstLine="540"/>
        <w:jc w:val="both"/>
        <w:rPr>
          <w:sz w:val="24"/>
          <w:szCs w:val="24"/>
        </w:rPr>
      </w:pPr>
      <w:r w:rsidRPr="00485DAB">
        <w:rPr>
          <w:sz w:val="24"/>
          <w:szCs w:val="24"/>
        </w:rPr>
        <w:t xml:space="preserve">Изменений в отношении работников преобразуемого учреждения дополнительного образования не предвидится.  Трудовые отношения с работниками продолжатся с их согласия (к трудовым договорам будут заключены дополнительные соглашения). </w:t>
      </w:r>
    </w:p>
    <w:p w:rsidR="00485DAB" w:rsidRDefault="00485DAB" w:rsidP="00485DAB">
      <w:pPr>
        <w:ind w:firstLine="540"/>
        <w:jc w:val="both"/>
        <w:rPr>
          <w:sz w:val="24"/>
          <w:szCs w:val="24"/>
        </w:rPr>
      </w:pPr>
      <w:r w:rsidRPr="00485DAB">
        <w:rPr>
          <w:sz w:val="24"/>
          <w:szCs w:val="24"/>
        </w:rPr>
        <w:t>Изменения, которые коснутся образовательных учреждений: увеличится общее количество обучающихся МБУДО «Чунская ДМШ», увеличится количество преподавателей.</w:t>
      </w:r>
    </w:p>
    <w:p w:rsidR="005F04E9" w:rsidRDefault="005F04E9" w:rsidP="005F04E9">
      <w:pPr>
        <w:ind w:firstLine="540"/>
        <w:jc w:val="both"/>
        <w:rPr>
          <w:sz w:val="24"/>
          <w:szCs w:val="24"/>
        </w:rPr>
      </w:pPr>
      <w:r w:rsidRPr="005F04E9">
        <w:rPr>
          <w:sz w:val="24"/>
          <w:szCs w:val="24"/>
        </w:rPr>
        <w:t xml:space="preserve">При реорганизации </w:t>
      </w:r>
      <w:r w:rsidR="00485DAB">
        <w:rPr>
          <w:sz w:val="24"/>
          <w:szCs w:val="24"/>
        </w:rPr>
        <w:t>МБУДО «Лесогорская ДМШ»</w:t>
      </w:r>
      <w:r w:rsidRPr="005F04E9">
        <w:rPr>
          <w:sz w:val="24"/>
          <w:szCs w:val="24"/>
        </w:rPr>
        <w:t xml:space="preserve">  помещение и земельный участок будут переоформлены на  </w:t>
      </w:r>
      <w:r w:rsidR="00485DAB">
        <w:rPr>
          <w:sz w:val="24"/>
          <w:szCs w:val="24"/>
        </w:rPr>
        <w:t>МБУДО «Чунская ДМШ»</w:t>
      </w:r>
      <w:r w:rsidRPr="005F04E9">
        <w:rPr>
          <w:sz w:val="24"/>
          <w:szCs w:val="24"/>
        </w:rPr>
        <w:t xml:space="preserve">. </w:t>
      </w:r>
    </w:p>
    <w:p w:rsidR="00485DAB" w:rsidRDefault="00485DAB" w:rsidP="00485DAB">
      <w:pPr>
        <w:ind w:firstLine="540"/>
        <w:jc w:val="both"/>
        <w:rPr>
          <w:sz w:val="24"/>
          <w:szCs w:val="24"/>
        </w:rPr>
      </w:pPr>
      <w:r w:rsidRPr="00485DAB">
        <w:rPr>
          <w:sz w:val="24"/>
          <w:szCs w:val="24"/>
        </w:rPr>
        <w:t>Изменений материально-технической базы учреждени</w:t>
      </w:r>
      <w:r>
        <w:rPr>
          <w:sz w:val="24"/>
          <w:szCs w:val="24"/>
        </w:rPr>
        <w:t>я</w:t>
      </w:r>
      <w:r w:rsidRPr="00485DAB">
        <w:rPr>
          <w:sz w:val="24"/>
          <w:szCs w:val="24"/>
        </w:rPr>
        <w:t xml:space="preserve"> не предвидится.</w:t>
      </w:r>
    </w:p>
    <w:p w:rsidR="005F04E9" w:rsidRPr="005F04E9" w:rsidRDefault="005F04E9" w:rsidP="005F04E9">
      <w:pPr>
        <w:ind w:firstLine="540"/>
        <w:jc w:val="both"/>
        <w:rPr>
          <w:sz w:val="24"/>
          <w:szCs w:val="24"/>
        </w:rPr>
      </w:pPr>
      <w:r w:rsidRPr="005F04E9">
        <w:rPr>
          <w:sz w:val="24"/>
          <w:szCs w:val="24"/>
        </w:rPr>
        <w:t xml:space="preserve">Негативных последствий принятия предложенного решения по реорганизации </w:t>
      </w:r>
      <w:r w:rsidR="00485DAB">
        <w:rPr>
          <w:sz w:val="24"/>
          <w:szCs w:val="24"/>
        </w:rPr>
        <w:t>МБУДО «</w:t>
      </w:r>
      <w:r w:rsidR="00850220">
        <w:rPr>
          <w:sz w:val="24"/>
          <w:szCs w:val="24"/>
        </w:rPr>
        <w:t>Лесогорская</w:t>
      </w:r>
      <w:r w:rsidR="00485DAB">
        <w:rPr>
          <w:sz w:val="24"/>
          <w:szCs w:val="24"/>
        </w:rPr>
        <w:t xml:space="preserve"> ДМШ»</w:t>
      </w:r>
      <w:r w:rsidRPr="005F04E9">
        <w:rPr>
          <w:sz w:val="24"/>
          <w:szCs w:val="24"/>
        </w:rPr>
        <w:t xml:space="preserve"> не предвидится, ввиду отсутствия таковых.</w:t>
      </w:r>
    </w:p>
    <w:p w:rsidR="00646467" w:rsidRDefault="00646467" w:rsidP="00646467">
      <w:pPr>
        <w:ind w:firstLine="540"/>
        <w:jc w:val="both"/>
        <w:rPr>
          <w:sz w:val="24"/>
          <w:szCs w:val="24"/>
          <w:u w:val="single"/>
        </w:rPr>
      </w:pPr>
    </w:p>
    <w:p w:rsidR="005F04E9" w:rsidRPr="005F04E9" w:rsidRDefault="005F04E9" w:rsidP="00646467">
      <w:pPr>
        <w:ind w:firstLine="540"/>
        <w:jc w:val="both"/>
        <w:rPr>
          <w:sz w:val="24"/>
          <w:szCs w:val="24"/>
        </w:rPr>
      </w:pPr>
      <w:proofErr w:type="gramStart"/>
      <w:r w:rsidRPr="005F04E9">
        <w:rPr>
          <w:sz w:val="24"/>
          <w:szCs w:val="24"/>
          <w:u w:val="single"/>
        </w:rPr>
        <w:t>Вывод</w:t>
      </w:r>
      <w:r w:rsidRPr="005F04E9">
        <w:rPr>
          <w:sz w:val="24"/>
          <w:szCs w:val="24"/>
        </w:rPr>
        <w:t xml:space="preserve">:  реорганизация   муниципального </w:t>
      </w:r>
      <w:r w:rsidR="00850220">
        <w:rPr>
          <w:sz w:val="24"/>
          <w:szCs w:val="24"/>
        </w:rPr>
        <w:t>бюджетного</w:t>
      </w:r>
      <w:r w:rsidRPr="005F04E9">
        <w:rPr>
          <w:sz w:val="24"/>
          <w:szCs w:val="24"/>
        </w:rPr>
        <w:t xml:space="preserve"> учреждения </w:t>
      </w:r>
      <w:r w:rsidR="00850220">
        <w:rPr>
          <w:sz w:val="24"/>
          <w:szCs w:val="24"/>
        </w:rPr>
        <w:t>дополнительного образования «Лесогорская детская музыкальная школа»</w:t>
      </w:r>
      <w:r w:rsidRPr="005F04E9">
        <w:rPr>
          <w:sz w:val="24"/>
          <w:szCs w:val="24"/>
        </w:rPr>
        <w:t xml:space="preserve"> путём присоединения к муниципальному бюджетному учреждению  </w:t>
      </w:r>
      <w:r w:rsidR="00850220">
        <w:rPr>
          <w:sz w:val="24"/>
          <w:szCs w:val="24"/>
        </w:rPr>
        <w:t>дополнительного образования «Чунская детская музыкальная школа»</w:t>
      </w:r>
      <w:r w:rsidRPr="005F04E9">
        <w:rPr>
          <w:sz w:val="24"/>
          <w:szCs w:val="24"/>
        </w:rPr>
        <w:t xml:space="preserve"> и создания на базе муниципального бюджетного учреждения </w:t>
      </w:r>
      <w:r w:rsidR="00850220">
        <w:rPr>
          <w:sz w:val="24"/>
          <w:szCs w:val="24"/>
        </w:rPr>
        <w:t>дополнительного образования «Лесогорская детская музыкальная школа»</w:t>
      </w:r>
      <w:r w:rsidRPr="005F04E9">
        <w:rPr>
          <w:sz w:val="24"/>
          <w:szCs w:val="24"/>
        </w:rPr>
        <w:t xml:space="preserve"> филиала возможна, так как принятое решение не окажет отрицательного влияния на обеспечение жизнедеятельности, образования, воспитания, развития обучающихся. </w:t>
      </w:r>
      <w:proofErr w:type="gramEnd"/>
    </w:p>
    <w:p w:rsidR="005F04E9" w:rsidRPr="005F04E9" w:rsidRDefault="005F04E9" w:rsidP="005F04E9">
      <w:pPr>
        <w:jc w:val="both"/>
        <w:rPr>
          <w:sz w:val="24"/>
          <w:szCs w:val="24"/>
        </w:rPr>
      </w:pPr>
    </w:p>
    <w:p w:rsidR="005F04E9" w:rsidRPr="005F04E9" w:rsidRDefault="005F04E9" w:rsidP="005F04E9">
      <w:pPr>
        <w:jc w:val="both"/>
        <w:rPr>
          <w:sz w:val="24"/>
          <w:szCs w:val="24"/>
        </w:rPr>
      </w:pPr>
      <w:r w:rsidRPr="005F04E9">
        <w:rPr>
          <w:sz w:val="24"/>
          <w:szCs w:val="24"/>
        </w:rPr>
        <w:t>Председатель комиссии                                                            _____________/</w:t>
      </w:r>
      <w:r w:rsidR="00E33AC5">
        <w:rPr>
          <w:sz w:val="24"/>
          <w:szCs w:val="24"/>
        </w:rPr>
        <w:t>Т.А. Ефимова</w:t>
      </w:r>
      <w:r w:rsidRPr="005F04E9">
        <w:rPr>
          <w:sz w:val="24"/>
          <w:szCs w:val="24"/>
        </w:rPr>
        <w:t xml:space="preserve">/ </w:t>
      </w:r>
    </w:p>
    <w:p w:rsidR="00FC028B" w:rsidRDefault="00FC028B" w:rsidP="00FC028B">
      <w:pPr>
        <w:rPr>
          <w:sz w:val="24"/>
          <w:szCs w:val="24"/>
        </w:rPr>
      </w:pPr>
    </w:p>
    <w:p w:rsidR="00FC028B" w:rsidRDefault="00FC028B" w:rsidP="00FC028B">
      <w:pPr>
        <w:rPr>
          <w:sz w:val="24"/>
          <w:szCs w:val="24"/>
        </w:rPr>
      </w:pPr>
      <w:r>
        <w:rPr>
          <w:sz w:val="24"/>
          <w:szCs w:val="24"/>
        </w:rPr>
        <w:t xml:space="preserve">Секретарь </w:t>
      </w:r>
      <w:r w:rsidRPr="005F04E9">
        <w:rPr>
          <w:sz w:val="24"/>
          <w:szCs w:val="24"/>
        </w:rPr>
        <w:t xml:space="preserve">комиссии                                                      </w:t>
      </w:r>
      <w:r>
        <w:rPr>
          <w:sz w:val="24"/>
          <w:szCs w:val="24"/>
        </w:rPr>
        <w:tab/>
        <w:t xml:space="preserve">       _</w:t>
      </w:r>
      <w:r w:rsidRPr="005F04E9">
        <w:rPr>
          <w:sz w:val="24"/>
          <w:szCs w:val="24"/>
        </w:rPr>
        <w:t>__________/</w:t>
      </w:r>
      <w:r>
        <w:rPr>
          <w:sz w:val="24"/>
          <w:szCs w:val="24"/>
        </w:rPr>
        <w:t>Т.Л. Прудникова</w:t>
      </w:r>
      <w:r w:rsidRPr="005F04E9">
        <w:rPr>
          <w:sz w:val="24"/>
          <w:szCs w:val="24"/>
        </w:rPr>
        <w:t>/</w:t>
      </w:r>
    </w:p>
    <w:p w:rsidR="00FC028B" w:rsidRDefault="00FC028B" w:rsidP="00FC028B">
      <w:pPr>
        <w:rPr>
          <w:sz w:val="24"/>
          <w:szCs w:val="24"/>
        </w:rPr>
      </w:pPr>
    </w:p>
    <w:p w:rsidR="005F04E9" w:rsidRPr="005F04E9" w:rsidRDefault="005F04E9" w:rsidP="00FC028B">
      <w:pPr>
        <w:rPr>
          <w:sz w:val="24"/>
          <w:szCs w:val="24"/>
        </w:rPr>
      </w:pPr>
      <w:r w:rsidRPr="005F04E9">
        <w:rPr>
          <w:sz w:val="24"/>
          <w:szCs w:val="24"/>
        </w:rPr>
        <w:t>«</w:t>
      </w:r>
      <w:r w:rsidR="007F014D">
        <w:rPr>
          <w:sz w:val="24"/>
          <w:szCs w:val="24"/>
        </w:rPr>
        <w:t>09</w:t>
      </w:r>
      <w:r w:rsidRPr="005F04E9">
        <w:rPr>
          <w:sz w:val="24"/>
          <w:szCs w:val="24"/>
        </w:rPr>
        <w:t xml:space="preserve">» </w:t>
      </w:r>
      <w:r w:rsidR="007F014D">
        <w:rPr>
          <w:sz w:val="24"/>
          <w:szCs w:val="24"/>
        </w:rPr>
        <w:t>апреля</w:t>
      </w:r>
      <w:r w:rsidRPr="005F04E9">
        <w:rPr>
          <w:sz w:val="24"/>
          <w:szCs w:val="24"/>
        </w:rPr>
        <w:t xml:space="preserve"> 201</w:t>
      </w:r>
      <w:r w:rsidR="007F014D">
        <w:rPr>
          <w:sz w:val="24"/>
          <w:szCs w:val="24"/>
        </w:rPr>
        <w:t>8</w:t>
      </w:r>
      <w:r w:rsidRPr="005F04E9">
        <w:rPr>
          <w:sz w:val="24"/>
          <w:szCs w:val="24"/>
        </w:rPr>
        <w:t xml:space="preserve"> г.  </w:t>
      </w:r>
    </w:p>
    <w:p w:rsidR="00646467" w:rsidRPr="005F04E9" w:rsidRDefault="00646467" w:rsidP="005F04E9">
      <w:pPr>
        <w:jc w:val="both"/>
        <w:rPr>
          <w:sz w:val="24"/>
          <w:szCs w:val="24"/>
          <w:highlight w:val="yellow"/>
        </w:rPr>
      </w:pPr>
    </w:p>
    <w:p w:rsidR="005F04E9" w:rsidRPr="005F04E9" w:rsidRDefault="008E2E15" w:rsidP="005F04E9">
      <w:pPr>
        <w:jc w:val="both"/>
        <w:rPr>
          <w:sz w:val="24"/>
          <w:szCs w:val="24"/>
        </w:rPr>
      </w:pPr>
      <w:r>
        <w:rPr>
          <w:sz w:val="24"/>
          <w:szCs w:val="24"/>
        </w:rPr>
        <w:t>Заместитель мэра - руководитель</w:t>
      </w:r>
      <w:r w:rsidR="005F04E9" w:rsidRPr="005F04E9">
        <w:rPr>
          <w:sz w:val="24"/>
          <w:szCs w:val="24"/>
        </w:rPr>
        <w:t xml:space="preserve"> аппарата</w:t>
      </w:r>
    </w:p>
    <w:p w:rsidR="00CF5C93" w:rsidRDefault="005F04E9" w:rsidP="00FA6605">
      <w:pPr>
        <w:jc w:val="both"/>
        <w:rPr>
          <w:sz w:val="24"/>
          <w:szCs w:val="24"/>
        </w:rPr>
      </w:pPr>
      <w:r w:rsidRPr="005F04E9">
        <w:rPr>
          <w:sz w:val="24"/>
          <w:szCs w:val="24"/>
        </w:rPr>
        <w:t xml:space="preserve">администрации района                                                     </w:t>
      </w:r>
      <w:r w:rsidR="008E2E15">
        <w:rPr>
          <w:sz w:val="24"/>
          <w:szCs w:val="24"/>
        </w:rPr>
        <w:t>Г.В. Мельникова</w:t>
      </w:r>
    </w:p>
    <w:sectPr w:rsidR="00CF5C93" w:rsidSect="00ED4892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7F18DA"/>
    <w:multiLevelType w:val="hybridMultilevel"/>
    <w:tmpl w:val="3B8AA024"/>
    <w:lvl w:ilvl="0" w:tplc="458C623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C4C6489"/>
    <w:multiLevelType w:val="hybridMultilevel"/>
    <w:tmpl w:val="30CEAE0A"/>
    <w:lvl w:ilvl="0" w:tplc="458C623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0680C5E"/>
    <w:multiLevelType w:val="hybridMultilevel"/>
    <w:tmpl w:val="310058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C4905A2"/>
    <w:multiLevelType w:val="hybridMultilevel"/>
    <w:tmpl w:val="9E9405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8F61DBB"/>
    <w:multiLevelType w:val="hybridMultilevel"/>
    <w:tmpl w:val="720C953E"/>
    <w:lvl w:ilvl="0" w:tplc="77346B86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ED4892"/>
    <w:rsid w:val="000152AC"/>
    <w:rsid w:val="00020A9D"/>
    <w:rsid w:val="00040343"/>
    <w:rsid w:val="00042005"/>
    <w:rsid w:val="000437AD"/>
    <w:rsid w:val="00073CCB"/>
    <w:rsid w:val="0009414F"/>
    <w:rsid w:val="00097FD7"/>
    <w:rsid w:val="000C6441"/>
    <w:rsid w:val="000C78F6"/>
    <w:rsid w:val="000D50FE"/>
    <w:rsid w:val="000E331F"/>
    <w:rsid w:val="000F61C7"/>
    <w:rsid w:val="00112855"/>
    <w:rsid w:val="00123747"/>
    <w:rsid w:val="00137724"/>
    <w:rsid w:val="00151425"/>
    <w:rsid w:val="00152D2E"/>
    <w:rsid w:val="001618C0"/>
    <w:rsid w:val="0016324F"/>
    <w:rsid w:val="00163637"/>
    <w:rsid w:val="0016515C"/>
    <w:rsid w:val="001760DF"/>
    <w:rsid w:val="0019052B"/>
    <w:rsid w:val="001951B0"/>
    <w:rsid w:val="001A3311"/>
    <w:rsid w:val="001A757E"/>
    <w:rsid w:val="001B12F5"/>
    <w:rsid w:val="001B2B80"/>
    <w:rsid w:val="001B4A4A"/>
    <w:rsid w:val="001B5003"/>
    <w:rsid w:val="001E3712"/>
    <w:rsid w:val="001E4D96"/>
    <w:rsid w:val="001F61E1"/>
    <w:rsid w:val="00206D38"/>
    <w:rsid w:val="00207043"/>
    <w:rsid w:val="0021011B"/>
    <w:rsid w:val="002106BA"/>
    <w:rsid w:val="00237E87"/>
    <w:rsid w:val="00267726"/>
    <w:rsid w:val="00267E3E"/>
    <w:rsid w:val="002A6CB9"/>
    <w:rsid w:val="002E2915"/>
    <w:rsid w:val="002F370D"/>
    <w:rsid w:val="002F44CF"/>
    <w:rsid w:val="002F49CF"/>
    <w:rsid w:val="00304D54"/>
    <w:rsid w:val="00312062"/>
    <w:rsid w:val="0032387C"/>
    <w:rsid w:val="00335665"/>
    <w:rsid w:val="00352722"/>
    <w:rsid w:val="003546AF"/>
    <w:rsid w:val="00364E54"/>
    <w:rsid w:val="003733F2"/>
    <w:rsid w:val="0037507A"/>
    <w:rsid w:val="00376468"/>
    <w:rsid w:val="003A5201"/>
    <w:rsid w:val="003A58E6"/>
    <w:rsid w:val="003C4715"/>
    <w:rsid w:val="003D2063"/>
    <w:rsid w:val="003D53B3"/>
    <w:rsid w:val="003E4C19"/>
    <w:rsid w:val="004014E8"/>
    <w:rsid w:val="00405492"/>
    <w:rsid w:val="00410D8A"/>
    <w:rsid w:val="00420067"/>
    <w:rsid w:val="004274B3"/>
    <w:rsid w:val="00436759"/>
    <w:rsid w:val="00446342"/>
    <w:rsid w:val="00454928"/>
    <w:rsid w:val="004630AF"/>
    <w:rsid w:val="00472294"/>
    <w:rsid w:val="00485DAB"/>
    <w:rsid w:val="004A3F43"/>
    <w:rsid w:val="004B5AD8"/>
    <w:rsid w:val="004C05EC"/>
    <w:rsid w:val="004E0989"/>
    <w:rsid w:val="004E0D82"/>
    <w:rsid w:val="004E7914"/>
    <w:rsid w:val="004F4789"/>
    <w:rsid w:val="004F586B"/>
    <w:rsid w:val="00511CD9"/>
    <w:rsid w:val="00521E44"/>
    <w:rsid w:val="00525F40"/>
    <w:rsid w:val="0054173D"/>
    <w:rsid w:val="00555DB4"/>
    <w:rsid w:val="005612B2"/>
    <w:rsid w:val="005622D5"/>
    <w:rsid w:val="00577689"/>
    <w:rsid w:val="00580A7C"/>
    <w:rsid w:val="005835C1"/>
    <w:rsid w:val="005A4AEA"/>
    <w:rsid w:val="005D7246"/>
    <w:rsid w:val="005F04E9"/>
    <w:rsid w:val="005F5CFD"/>
    <w:rsid w:val="005F5F89"/>
    <w:rsid w:val="00615968"/>
    <w:rsid w:val="00622DA0"/>
    <w:rsid w:val="0062565D"/>
    <w:rsid w:val="00625779"/>
    <w:rsid w:val="00625BD2"/>
    <w:rsid w:val="00631FBF"/>
    <w:rsid w:val="00644C06"/>
    <w:rsid w:val="00646467"/>
    <w:rsid w:val="00650252"/>
    <w:rsid w:val="006514B5"/>
    <w:rsid w:val="00652830"/>
    <w:rsid w:val="00655009"/>
    <w:rsid w:val="006705BA"/>
    <w:rsid w:val="00672629"/>
    <w:rsid w:val="00674037"/>
    <w:rsid w:val="00674BE3"/>
    <w:rsid w:val="00674D59"/>
    <w:rsid w:val="006839A5"/>
    <w:rsid w:val="0069107E"/>
    <w:rsid w:val="00692F1B"/>
    <w:rsid w:val="006A0FA6"/>
    <w:rsid w:val="006A71B6"/>
    <w:rsid w:val="006F2B98"/>
    <w:rsid w:val="006F2F8B"/>
    <w:rsid w:val="00700DD2"/>
    <w:rsid w:val="00713577"/>
    <w:rsid w:val="00715037"/>
    <w:rsid w:val="007238D9"/>
    <w:rsid w:val="007461DD"/>
    <w:rsid w:val="00751536"/>
    <w:rsid w:val="007624BE"/>
    <w:rsid w:val="00763922"/>
    <w:rsid w:val="00773872"/>
    <w:rsid w:val="007749CD"/>
    <w:rsid w:val="00776468"/>
    <w:rsid w:val="007774CF"/>
    <w:rsid w:val="00785F78"/>
    <w:rsid w:val="007B128F"/>
    <w:rsid w:val="007B553B"/>
    <w:rsid w:val="007B5F32"/>
    <w:rsid w:val="007E552C"/>
    <w:rsid w:val="007F014D"/>
    <w:rsid w:val="00800E9D"/>
    <w:rsid w:val="00801ECF"/>
    <w:rsid w:val="008109DA"/>
    <w:rsid w:val="008156CE"/>
    <w:rsid w:val="00836F3E"/>
    <w:rsid w:val="00841A52"/>
    <w:rsid w:val="00850220"/>
    <w:rsid w:val="00851FF6"/>
    <w:rsid w:val="00852910"/>
    <w:rsid w:val="00857B7F"/>
    <w:rsid w:val="00864CDA"/>
    <w:rsid w:val="008740F1"/>
    <w:rsid w:val="00886692"/>
    <w:rsid w:val="00897C89"/>
    <w:rsid w:val="008A7C4F"/>
    <w:rsid w:val="008C3087"/>
    <w:rsid w:val="008C4010"/>
    <w:rsid w:val="008C7CBE"/>
    <w:rsid w:val="008D550C"/>
    <w:rsid w:val="008E1E32"/>
    <w:rsid w:val="008E2E15"/>
    <w:rsid w:val="008E59FE"/>
    <w:rsid w:val="008F05C8"/>
    <w:rsid w:val="008F51F5"/>
    <w:rsid w:val="00901802"/>
    <w:rsid w:val="009077AA"/>
    <w:rsid w:val="00943EBA"/>
    <w:rsid w:val="00962467"/>
    <w:rsid w:val="00966E94"/>
    <w:rsid w:val="00971579"/>
    <w:rsid w:val="0098047C"/>
    <w:rsid w:val="00984032"/>
    <w:rsid w:val="0099223B"/>
    <w:rsid w:val="009A4F64"/>
    <w:rsid w:val="009B7F1F"/>
    <w:rsid w:val="009D1DC3"/>
    <w:rsid w:val="009F28AB"/>
    <w:rsid w:val="00A128AD"/>
    <w:rsid w:val="00A16C54"/>
    <w:rsid w:val="00A20924"/>
    <w:rsid w:val="00A2381F"/>
    <w:rsid w:val="00A24350"/>
    <w:rsid w:val="00A24EC4"/>
    <w:rsid w:val="00A26D1E"/>
    <w:rsid w:val="00A3588B"/>
    <w:rsid w:val="00A3737A"/>
    <w:rsid w:val="00A5565F"/>
    <w:rsid w:val="00A6648A"/>
    <w:rsid w:val="00A6663C"/>
    <w:rsid w:val="00A86F12"/>
    <w:rsid w:val="00A91111"/>
    <w:rsid w:val="00AA3EAD"/>
    <w:rsid w:val="00AE4BAD"/>
    <w:rsid w:val="00AE6B68"/>
    <w:rsid w:val="00AF2530"/>
    <w:rsid w:val="00AF46BA"/>
    <w:rsid w:val="00B06942"/>
    <w:rsid w:val="00B14977"/>
    <w:rsid w:val="00B20EFD"/>
    <w:rsid w:val="00B23D86"/>
    <w:rsid w:val="00B258C0"/>
    <w:rsid w:val="00B31F60"/>
    <w:rsid w:val="00B372BC"/>
    <w:rsid w:val="00B37ACE"/>
    <w:rsid w:val="00B456E2"/>
    <w:rsid w:val="00B547C9"/>
    <w:rsid w:val="00B55B49"/>
    <w:rsid w:val="00B813EB"/>
    <w:rsid w:val="00B906C9"/>
    <w:rsid w:val="00BC1D83"/>
    <w:rsid w:val="00BD0906"/>
    <w:rsid w:val="00BD18C5"/>
    <w:rsid w:val="00BF0A25"/>
    <w:rsid w:val="00C05861"/>
    <w:rsid w:val="00C07B38"/>
    <w:rsid w:val="00C22F6D"/>
    <w:rsid w:val="00C2547B"/>
    <w:rsid w:val="00C270C4"/>
    <w:rsid w:val="00C41B9D"/>
    <w:rsid w:val="00C42338"/>
    <w:rsid w:val="00C43C9E"/>
    <w:rsid w:val="00C630DC"/>
    <w:rsid w:val="00C71EB2"/>
    <w:rsid w:val="00C75061"/>
    <w:rsid w:val="00C82F7B"/>
    <w:rsid w:val="00C833AC"/>
    <w:rsid w:val="00C851AB"/>
    <w:rsid w:val="00C915AD"/>
    <w:rsid w:val="00C91A37"/>
    <w:rsid w:val="00C91F8F"/>
    <w:rsid w:val="00C94D3A"/>
    <w:rsid w:val="00CB0B0B"/>
    <w:rsid w:val="00CC1ADC"/>
    <w:rsid w:val="00CC5324"/>
    <w:rsid w:val="00CD2B6A"/>
    <w:rsid w:val="00CF3F33"/>
    <w:rsid w:val="00CF4509"/>
    <w:rsid w:val="00CF5C93"/>
    <w:rsid w:val="00CF6E78"/>
    <w:rsid w:val="00D21FC1"/>
    <w:rsid w:val="00D2729E"/>
    <w:rsid w:val="00D31174"/>
    <w:rsid w:val="00D361F5"/>
    <w:rsid w:val="00D43521"/>
    <w:rsid w:val="00D445F9"/>
    <w:rsid w:val="00D44A1E"/>
    <w:rsid w:val="00D45BB4"/>
    <w:rsid w:val="00D54961"/>
    <w:rsid w:val="00D65853"/>
    <w:rsid w:val="00D81124"/>
    <w:rsid w:val="00D860EE"/>
    <w:rsid w:val="00DA3328"/>
    <w:rsid w:val="00DB4808"/>
    <w:rsid w:val="00DB6862"/>
    <w:rsid w:val="00DC6773"/>
    <w:rsid w:val="00DD2278"/>
    <w:rsid w:val="00DE1831"/>
    <w:rsid w:val="00DE2FFD"/>
    <w:rsid w:val="00DF19D4"/>
    <w:rsid w:val="00E00585"/>
    <w:rsid w:val="00E0538A"/>
    <w:rsid w:val="00E167DB"/>
    <w:rsid w:val="00E20E5E"/>
    <w:rsid w:val="00E27C1C"/>
    <w:rsid w:val="00E33AC5"/>
    <w:rsid w:val="00E367AF"/>
    <w:rsid w:val="00E530C4"/>
    <w:rsid w:val="00E757D2"/>
    <w:rsid w:val="00E77006"/>
    <w:rsid w:val="00E91F31"/>
    <w:rsid w:val="00E926C7"/>
    <w:rsid w:val="00EA101E"/>
    <w:rsid w:val="00EA2627"/>
    <w:rsid w:val="00EB1341"/>
    <w:rsid w:val="00EC1097"/>
    <w:rsid w:val="00EC2EAC"/>
    <w:rsid w:val="00EC5F3B"/>
    <w:rsid w:val="00ED4892"/>
    <w:rsid w:val="00F00BC7"/>
    <w:rsid w:val="00F03303"/>
    <w:rsid w:val="00F07BB3"/>
    <w:rsid w:val="00F161DE"/>
    <w:rsid w:val="00F21347"/>
    <w:rsid w:val="00F22C7A"/>
    <w:rsid w:val="00F22CD6"/>
    <w:rsid w:val="00F23DA6"/>
    <w:rsid w:val="00F425D8"/>
    <w:rsid w:val="00F54364"/>
    <w:rsid w:val="00F632EA"/>
    <w:rsid w:val="00F73DD3"/>
    <w:rsid w:val="00F75196"/>
    <w:rsid w:val="00F8423D"/>
    <w:rsid w:val="00F865B7"/>
    <w:rsid w:val="00F87320"/>
    <w:rsid w:val="00F90D9F"/>
    <w:rsid w:val="00F91E06"/>
    <w:rsid w:val="00F94F0A"/>
    <w:rsid w:val="00FA1EB7"/>
    <w:rsid w:val="00FA6605"/>
    <w:rsid w:val="00FB42D3"/>
    <w:rsid w:val="00FB5A64"/>
    <w:rsid w:val="00FC028B"/>
    <w:rsid w:val="00FC22D6"/>
    <w:rsid w:val="00FC4FEB"/>
    <w:rsid w:val="00FD033F"/>
    <w:rsid w:val="00FD1502"/>
    <w:rsid w:val="00FD70F7"/>
    <w:rsid w:val="00FF2A7F"/>
    <w:rsid w:val="00FF377F"/>
    <w:rsid w:val="00FF45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D4892"/>
  </w:style>
  <w:style w:type="paragraph" w:styleId="3">
    <w:name w:val="heading 3"/>
    <w:basedOn w:val="a"/>
    <w:next w:val="a"/>
    <w:qFormat/>
    <w:rsid w:val="00ED4892"/>
    <w:pPr>
      <w:keepNext/>
      <w:jc w:val="center"/>
      <w:outlineLvl w:val="2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ED4892"/>
    <w:pPr>
      <w:jc w:val="both"/>
    </w:pPr>
    <w:rPr>
      <w:sz w:val="24"/>
    </w:rPr>
  </w:style>
  <w:style w:type="paragraph" w:customStyle="1" w:styleId="CharChar1">
    <w:name w:val="Char Char1 Знак Знак Знак"/>
    <w:basedOn w:val="a"/>
    <w:rsid w:val="00ED4892"/>
    <w:rPr>
      <w:rFonts w:ascii="Verdana" w:hAnsi="Verdana" w:cs="Verdana"/>
      <w:lang w:val="en-US" w:eastAsia="en-US"/>
    </w:rPr>
  </w:style>
  <w:style w:type="paragraph" w:styleId="a4">
    <w:name w:val="Balloon Text"/>
    <w:basedOn w:val="a"/>
    <w:link w:val="a5"/>
    <w:rsid w:val="00580A7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580A7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F3EEF8-FA6A-46F3-A33A-C7E0E94452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3</Pages>
  <Words>1177</Words>
  <Characters>6712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WORK</dc:creator>
  <cp:lastModifiedBy>RePack by Diakov</cp:lastModifiedBy>
  <cp:revision>33</cp:revision>
  <cp:lastPrinted>2018-04-11T03:56:00Z</cp:lastPrinted>
  <dcterms:created xsi:type="dcterms:W3CDTF">2018-04-10T04:05:00Z</dcterms:created>
  <dcterms:modified xsi:type="dcterms:W3CDTF">2018-04-13T02:19:00Z</dcterms:modified>
</cp:coreProperties>
</file>